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ECD46" w14:textId="3933A743" w:rsidR="00F802B3" w:rsidRDefault="00DB7C4E" w:rsidP="00F802B3">
      <w:pPr>
        <w:jc w:val="center"/>
        <w:rPr>
          <w:b/>
          <w:sz w:val="28"/>
          <w:szCs w:val="28"/>
        </w:rPr>
      </w:pPr>
      <w:r>
        <w:rPr>
          <w:b/>
          <w:sz w:val="28"/>
          <w:szCs w:val="28"/>
        </w:rPr>
        <w:t xml:space="preserve">     </w:t>
      </w:r>
      <w:r w:rsidR="00F802B3">
        <w:rPr>
          <w:b/>
          <w:sz w:val="28"/>
          <w:szCs w:val="28"/>
        </w:rPr>
        <w:t>О создании особо охраняемой природной территории</w:t>
      </w:r>
    </w:p>
    <w:p w14:paraId="44F5E459" w14:textId="77777777" w:rsidR="00F802B3" w:rsidRDefault="00F802B3" w:rsidP="00F802B3">
      <w:pPr>
        <w:jc w:val="center"/>
        <w:rPr>
          <w:b/>
          <w:sz w:val="28"/>
          <w:szCs w:val="28"/>
        </w:rPr>
      </w:pPr>
      <w:r>
        <w:rPr>
          <w:b/>
          <w:sz w:val="28"/>
          <w:szCs w:val="28"/>
        </w:rPr>
        <w:t xml:space="preserve">местного значения природной рекреационной зоны </w:t>
      </w:r>
    </w:p>
    <w:p w14:paraId="28461628" w14:textId="77777777" w:rsidR="00F802B3" w:rsidRDefault="00F802B3" w:rsidP="00F802B3">
      <w:pPr>
        <w:jc w:val="center"/>
        <w:rPr>
          <w:b/>
          <w:sz w:val="28"/>
          <w:szCs w:val="28"/>
        </w:rPr>
      </w:pPr>
      <w:r>
        <w:rPr>
          <w:b/>
          <w:sz w:val="28"/>
          <w:szCs w:val="28"/>
        </w:rPr>
        <w:t>«Восточно-Северский лес» в границах Северского</w:t>
      </w:r>
    </w:p>
    <w:p w14:paraId="23CCBE9F" w14:textId="77777777" w:rsidR="00F802B3" w:rsidRDefault="00F802B3" w:rsidP="00F802B3">
      <w:pPr>
        <w:jc w:val="center"/>
        <w:rPr>
          <w:b/>
          <w:sz w:val="28"/>
          <w:szCs w:val="28"/>
        </w:rPr>
      </w:pPr>
      <w:r>
        <w:rPr>
          <w:b/>
          <w:sz w:val="28"/>
          <w:szCs w:val="28"/>
        </w:rPr>
        <w:t xml:space="preserve"> сельского поселения муниципального образования </w:t>
      </w:r>
    </w:p>
    <w:p w14:paraId="00B9952F" w14:textId="77777777" w:rsidR="00F802B3" w:rsidRDefault="00F802B3" w:rsidP="00F802B3">
      <w:pPr>
        <w:jc w:val="center"/>
        <w:rPr>
          <w:b/>
          <w:bCs/>
          <w:sz w:val="28"/>
          <w:szCs w:val="28"/>
        </w:rPr>
      </w:pPr>
      <w:r>
        <w:rPr>
          <w:b/>
          <w:sz w:val="28"/>
          <w:szCs w:val="28"/>
        </w:rPr>
        <w:t>Северский муниципальный район Краснодарского края</w:t>
      </w:r>
    </w:p>
    <w:p w14:paraId="6A9CE11F" w14:textId="77777777" w:rsidR="00F802B3" w:rsidRDefault="00F802B3" w:rsidP="00F802B3">
      <w:pPr>
        <w:jc w:val="center"/>
        <w:rPr>
          <w:b/>
          <w:bCs/>
          <w:sz w:val="28"/>
          <w:szCs w:val="28"/>
        </w:rPr>
      </w:pPr>
    </w:p>
    <w:p w14:paraId="1F75532F" w14:textId="77777777" w:rsidR="00F802B3" w:rsidRDefault="00F802B3" w:rsidP="00F802B3">
      <w:pPr>
        <w:jc w:val="center"/>
        <w:rPr>
          <w:b/>
          <w:bCs/>
          <w:sz w:val="28"/>
          <w:szCs w:val="28"/>
        </w:rPr>
      </w:pPr>
    </w:p>
    <w:p w14:paraId="7304E6BF" w14:textId="77777777" w:rsidR="00F802B3" w:rsidRDefault="00F802B3" w:rsidP="00F802B3">
      <w:pPr>
        <w:rPr>
          <w:b/>
          <w:bCs/>
          <w:sz w:val="28"/>
          <w:szCs w:val="28"/>
        </w:rPr>
      </w:pPr>
      <w:r>
        <w:rPr>
          <w:b/>
          <w:bCs/>
          <w:sz w:val="28"/>
          <w:szCs w:val="28"/>
        </w:rPr>
        <w:tab/>
      </w:r>
    </w:p>
    <w:p w14:paraId="1E1521D4" w14:textId="77777777" w:rsidR="00F802B3" w:rsidRDefault="00F802B3" w:rsidP="00F802B3">
      <w:pPr>
        <w:rPr>
          <w:spacing w:val="50"/>
          <w:sz w:val="28"/>
          <w:szCs w:val="28"/>
        </w:rPr>
      </w:pPr>
      <w:r>
        <w:rPr>
          <w:b/>
          <w:bCs/>
          <w:sz w:val="28"/>
          <w:szCs w:val="28"/>
        </w:rPr>
        <w:tab/>
      </w:r>
      <w:r>
        <w:rPr>
          <w:sz w:val="28"/>
          <w:szCs w:val="28"/>
        </w:rPr>
        <w:t>В соответствии с Федеральным законом от 14 марта 1995 года № 33-ФЗ «Об особо охраняемых природных территориях», Законом Краснодарского края от 31 декабря 2003 года № 656-КЗ «Об особо охраняемых природных территориях Краснодарского края», установив, что не отнесение части земельного участка с кадастровым номером 23:26:0101018:323, к особо охраняемой природной территории может привести к постепенной антропогенной трансформации природной территории «Восточно-Северский лес», рассмотрев материалы, обосновывающие создание особо охраняемой природной территории местного значения «Восточно-Северский лес»                       в Северском сельском поселении муниципального образования Северский муниципальный район Краснодарского края в границах земельного участка с кадастровым номером 23:26:0101018:323,</w:t>
      </w:r>
      <w:r>
        <w:t xml:space="preserve"> </w:t>
      </w:r>
      <w:r>
        <w:rPr>
          <w:sz w:val="28"/>
          <w:szCs w:val="28"/>
        </w:rPr>
        <w:t xml:space="preserve">руководствуясь  статьей   66   Устава муниципального образования Северский муниципальный район </w:t>
      </w:r>
      <w:bookmarkStart w:id="0" w:name="_Hlk215127468"/>
      <w:r>
        <w:rPr>
          <w:sz w:val="28"/>
          <w:szCs w:val="28"/>
        </w:rPr>
        <w:t xml:space="preserve">Краснодарского края </w:t>
      </w:r>
      <w:bookmarkEnd w:id="0"/>
      <w:r>
        <w:rPr>
          <w:spacing w:val="50"/>
          <w:sz w:val="28"/>
          <w:szCs w:val="28"/>
        </w:rPr>
        <w:t>постановляю:</w:t>
      </w:r>
    </w:p>
    <w:p w14:paraId="2BBF7FFC" w14:textId="77777777" w:rsidR="00F802B3" w:rsidRDefault="00F802B3" w:rsidP="00F802B3">
      <w:pPr>
        <w:rPr>
          <w:sz w:val="28"/>
          <w:szCs w:val="28"/>
        </w:rPr>
      </w:pPr>
      <w:r>
        <w:rPr>
          <w:sz w:val="28"/>
          <w:szCs w:val="28"/>
        </w:rPr>
        <w:t>1. Создать особо охраняемую природную территорию местного значения природная рекреационная зона «Восточно-Северский лес», включив в нее часть земельного участка с кадастровым номером 23:26:0101018:323, находящегося                в собственности муниципального образования Северский муниципальный                район</w:t>
      </w:r>
      <w:r>
        <w:t xml:space="preserve"> </w:t>
      </w:r>
      <w:r>
        <w:rPr>
          <w:sz w:val="28"/>
          <w:szCs w:val="28"/>
        </w:rPr>
        <w:t>Краснодарского края.</w:t>
      </w:r>
    </w:p>
    <w:p w14:paraId="6C9DA256" w14:textId="77777777" w:rsidR="00F802B3" w:rsidRDefault="00F802B3" w:rsidP="00F802B3">
      <w:pPr>
        <w:rPr>
          <w:sz w:val="28"/>
          <w:szCs w:val="28"/>
        </w:rPr>
      </w:pPr>
      <w:r>
        <w:rPr>
          <w:sz w:val="28"/>
          <w:szCs w:val="28"/>
        </w:rPr>
        <w:t>2. Утвердить:</w:t>
      </w:r>
    </w:p>
    <w:p w14:paraId="7669BB7E" w14:textId="77777777" w:rsidR="00F802B3" w:rsidRDefault="00F802B3" w:rsidP="00F802B3">
      <w:pPr>
        <w:rPr>
          <w:sz w:val="28"/>
          <w:szCs w:val="28"/>
        </w:rPr>
      </w:pPr>
      <w:r>
        <w:rPr>
          <w:sz w:val="28"/>
          <w:szCs w:val="28"/>
        </w:rPr>
        <w:t xml:space="preserve">1) границы особо охраняемой природной территории местного </w:t>
      </w:r>
      <w:r>
        <w:rPr>
          <w:sz w:val="28"/>
          <w:szCs w:val="28"/>
        </w:rPr>
        <w:br/>
        <w:t xml:space="preserve">значения природная рекреационная зона «Восточно-Северский </w:t>
      </w:r>
      <w:proofErr w:type="gramStart"/>
      <w:r>
        <w:rPr>
          <w:sz w:val="28"/>
          <w:szCs w:val="28"/>
        </w:rPr>
        <w:t xml:space="preserve">лес»   </w:t>
      </w:r>
      <w:proofErr w:type="gramEnd"/>
      <w:r>
        <w:rPr>
          <w:sz w:val="28"/>
          <w:szCs w:val="28"/>
        </w:rPr>
        <w:t xml:space="preserve">                   </w:t>
      </w:r>
      <w:proofErr w:type="gramStart"/>
      <w:r>
        <w:rPr>
          <w:sz w:val="28"/>
          <w:szCs w:val="28"/>
        </w:rPr>
        <w:t xml:space="preserve">   (</w:t>
      </w:r>
      <w:proofErr w:type="gramEnd"/>
      <w:r>
        <w:rPr>
          <w:sz w:val="28"/>
          <w:szCs w:val="28"/>
        </w:rPr>
        <w:t>приложение 1);</w:t>
      </w:r>
    </w:p>
    <w:p w14:paraId="514AD386" w14:textId="77777777" w:rsidR="00F802B3" w:rsidRDefault="00F802B3" w:rsidP="00F802B3">
      <w:pPr>
        <w:rPr>
          <w:sz w:val="28"/>
          <w:szCs w:val="28"/>
        </w:rPr>
      </w:pPr>
      <w:r>
        <w:rPr>
          <w:sz w:val="28"/>
          <w:szCs w:val="28"/>
        </w:rPr>
        <w:t xml:space="preserve">2) Положение об особо охраняемой природной территории местного               значения природная рекреационная зона «Восточно-Северский </w:t>
      </w:r>
      <w:proofErr w:type="gramStart"/>
      <w:r>
        <w:rPr>
          <w:sz w:val="28"/>
          <w:szCs w:val="28"/>
        </w:rPr>
        <w:t xml:space="preserve">лес»   </w:t>
      </w:r>
      <w:proofErr w:type="gramEnd"/>
      <w:r>
        <w:rPr>
          <w:sz w:val="28"/>
          <w:szCs w:val="28"/>
        </w:rPr>
        <w:t xml:space="preserve">                  </w:t>
      </w:r>
      <w:proofErr w:type="gramStart"/>
      <w:r>
        <w:rPr>
          <w:sz w:val="28"/>
          <w:szCs w:val="28"/>
        </w:rPr>
        <w:t xml:space="preserve">   (</w:t>
      </w:r>
      <w:proofErr w:type="gramEnd"/>
      <w:r>
        <w:rPr>
          <w:sz w:val="28"/>
          <w:szCs w:val="28"/>
        </w:rPr>
        <w:t>приложение 2).</w:t>
      </w:r>
    </w:p>
    <w:p w14:paraId="3EA1942C" w14:textId="77777777" w:rsidR="00F802B3" w:rsidRDefault="00F802B3" w:rsidP="00F802B3">
      <w:pPr>
        <w:rPr>
          <w:sz w:val="28"/>
          <w:szCs w:val="28"/>
        </w:rPr>
      </w:pPr>
      <w:r>
        <w:rPr>
          <w:sz w:val="28"/>
          <w:szCs w:val="28"/>
        </w:rPr>
        <w:t xml:space="preserve">3. Управлению по координации работы </w:t>
      </w:r>
      <w:proofErr w:type="spellStart"/>
      <w:r>
        <w:rPr>
          <w:sz w:val="28"/>
          <w:szCs w:val="28"/>
        </w:rPr>
        <w:t>жилищно</w:t>
      </w:r>
      <w:proofErr w:type="spellEnd"/>
      <w:r>
        <w:rPr>
          <w:sz w:val="28"/>
          <w:szCs w:val="28"/>
        </w:rPr>
        <w:t xml:space="preserve"> - коммунального         комплекса (Козлова Ю.В.) представить настоящее постановление в правовое управление в пятидневный срок со дня его подписания для размещения                          на официальном сайте администрации муниципального образования                       Северский муниципальный район Краснодарского края в разделе                                                     </w:t>
      </w:r>
      <w:proofErr w:type="gramStart"/>
      <w:r>
        <w:rPr>
          <w:sz w:val="28"/>
          <w:szCs w:val="28"/>
        </w:rPr>
        <w:t xml:space="preserve">   «</w:t>
      </w:r>
      <w:proofErr w:type="gramEnd"/>
      <w:r>
        <w:rPr>
          <w:sz w:val="28"/>
          <w:szCs w:val="28"/>
        </w:rPr>
        <w:t>Антикоррупционная экспертиза».</w:t>
      </w:r>
    </w:p>
    <w:p w14:paraId="57BE2351" w14:textId="77777777" w:rsidR="00F802B3" w:rsidRDefault="00F802B3" w:rsidP="00F802B3">
      <w:pPr>
        <w:rPr>
          <w:sz w:val="28"/>
          <w:szCs w:val="28"/>
        </w:rPr>
      </w:pPr>
      <w:r>
        <w:rPr>
          <w:sz w:val="28"/>
          <w:szCs w:val="28"/>
        </w:rPr>
        <w:t xml:space="preserve">4. Управлению архитектуры (Попандопуло М.С.) обеспечить                                  в соответствии с Федеральным законом от 13 июля 2015 г. № 218-ФЗ                             «О государственной регистрации недвижимости» представление                                в орган, осуществляющий государственный кадастровый учет и ведение                    Единого государственного реестра недвижимости документов, содержащих  </w:t>
      </w:r>
      <w:r>
        <w:rPr>
          <w:sz w:val="28"/>
          <w:szCs w:val="28"/>
        </w:rPr>
        <w:lastRenderedPageBreak/>
        <w:t>необходимые для внесения в Единый государственный реестр недвижимости  сведения об особо охраняемой природной территории местного значения               природная рекреационная зона «Восточно-Северский лес».</w:t>
      </w:r>
    </w:p>
    <w:p w14:paraId="345DB145" w14:textId="77777777" w:rsidR="00F802B3" w:rsidRDefault="00F802B3" w:rsidP="00F802B3">
      <w:pPr>
        <w:rPr>
          <w:bCs/>
          <w:spacing w:val="-2"/>
          <w:sz w:val="28"/>
          <w:szCs w:val="28"/>
        </w:rPr>
      </w:pPr>
      <w:r>
        <w:rPr>
          <w:sz w:val="28"/>
          <w:szCs w:val="28"/>
        </w:rPr>
        <w:t xml:space="preserve">5. </w:t>
      </w:r>
      <w:r>
        <w:rPr>
          <w:rFonts w:eastAsia="Calibri"/>
          <w:sz w:val="28"/>
        </w:rPr>
        <w:t>Управлению по связям с общественностью (</w:t>
      </w:r>
      <w:proofErr w:type="spellStart"/>
      <w:r>
        <w:rPr>
          <w:rFonts w:eastAsia="Calibri"/>
          <w:sz w:val="28"/>
        </w:rPr>
        <w:t>Поляшенко</w:t>
      </w:r>
      <w:proofErr w:type="spellEnd"/>
      <w:r>
        <w:rPr>
          <w:rFonts w:eastAsia="Calibri"/>
          <w:sz w:val="28"/>
        </w:rPr>
        <w:t xml:space="preserve"> Е.А.)                    разместить настоящее постановление на официальном сайте администрации муниципального образования Северский муниципальный район                               Краснодарского края в информационно-телекоммуникационной сети                   </w:t>
      </w:r>
      <w:proofErr w:type="gramStart"/>
      <w:r>
        <w:rPr>
          <w:rFonts w:eastAsia="Calibri"/>
          <w:sz w:val="28"/>
        </w:rPr>
        <w:t xml:space="preserve">   «</w:t>
      </w:r>
      <w:proofErr w:type="gramEnd"/>
      <w:r>
        <w:rPr>
          <w:rFonts w:eastAsia="Calibri"/>
          <w:sz w:val="28"/>
        </w:rPr>
        <w:t>Интернет» в разделе «Муниципальные правовые акты» и обеспечить                  опубликование в средствах массовой информации.</w:t>
      </w:r>
    </w:p>
    <w:p w14:paraId="09666B8D" w14:textId="77777777" w:rsidR="00F802B3" w:rsidRDefault="00F802B3" w:rsidP="00F802B3">
      <w:pPr>
        <w:shd w:val="clear" w:color="auto" w:fill="FFFFFF"/>
        <w:rPr>
          <w:bCs/>
          <w:spacing w:val="-2"/>
          <w:sz w:val="28"/>
          <w:szCs w:val="28"/>
        </w:rPr>
      </w:pPr>
      <w:r>
        <w:rPr>
          <w:bCs/>
          <w:spacing w:val="-2"/>
          <w:sz w:val="28"/>
          <w:szCs w:val="28"/>
        </w:rPr>
        <w:t xml:space="preserve">6. Контроль за выполнением настоящего постановления возложить                      на заместителя главы администрации </w:t>
      </w:r>
      <w:proofErr w:type="spellStart"/>
      <w:r>
        <w:rPr>
          <w:bCs/>
          <w:spacing w:val="-2"/>
          <w:sz w:val="28"/>
          <w:szCs w:val="28"/>
        </w:rPr>
        <w:t>Алышева</w:t>
      </w:r>
      <w:proofErr w:type="spellEnd"/>
      <w:r>
        <w:rPr>
          <w:bCs/>
          <w:spacing w:val="-2"/>
          <w:sz w:val="28"/>
          <w:szCs w:val="28"/>
        </w:rPr>
        <w:t xml:space="preserve"> Е.А.</w:t>
      </w:r>
    </w:p>
    <w:p w14:paraId="3938BEA3" w14:textId="77777777" w:rsidR="00F802B3" w:rsidRDefault="00F802B3" w:rsidP="00F802B3">
      <w:pPr>
        <w:shd w:val="clear" w:color="auto" w:fill="FFFFFF"/>
        <w:rPr>
          <w:sz w:val="28"/>
          <w:szCs w:val="28"/>
        </w:rPr>
      </w:pPr>
      <w:r>
        <w:rPr>
          <w:rFonts w:eastAsia="Calibri"/>
          <w:spacing w:val="-6"/>
          <w:sz w:val="28"/>
        </w:rPr>
        <w:t>7. Постановление вступает в силу</w:t>
      </w:r>
      <w:r>
        <w:t xml:space="preserve"> </w:t>
      </w:r>
      <w:r>
        <w:rPr>
          <w:rFonts w:eastAsia="Calibri"/>
          <w:spacing w:val="-6"/>
          <w:sz w:val="28"/>
        </w:rPr>
        <w:t>на следующий день после дня его                     официального опубликования.</w:t>
      </w:r>
    </w:p>
    <w:p w14:paraId="50F658D1" w14:textId="77777777" w:rsidR="00F802B3" w:rsidRDefault="00F802B3" w:rsidP="00F802B3">
      <w:pPr>
        <w:shd w:val="clear" w:color="auto" w:fill="FFFFFF"/>
        <w:rPr>
          <w:sz w:val="28"/>
          <w:szCs w:val="28"/>
        </w:rPr>
      </w:pPr>
    </w:p>
    <w:p w14:paraId="15BA2F75" w14:textId="77777777" w:rsidR="00F802B3" w:rsidRDefault="00F802B3" w:rsidP="00F802B3">
      <w:pPr>
        <w:shd w:val="clear" w:color="auto" w:fill="FFFFFF"/>
        <w:rPr>
          <w:sz w:val="28"/>
          <w:szCs w:val="28"/>
        </w:rPr>
      </w:pPr>
    </w:p>
    <w:p w14:paraId="22BB53B4" w14:textId="77777777" w:rsidR="00F802B3" w:rsidRDefault="00F802B3" w:rsidP="00F802B3">
      <w:pPr>
        <w:shd w:val="clear" w:color="auto" w:fill="FFFFFF"/>
        <w:rPr>
          <w:sz w:val="28"/>
          <w:szCs w:val="28"/>
        </w:rPr>
      </w:pPr>
    </w:p>
    <w:p w14:paraId="0786DCB6" w14:textId="77777777" w:rsidR="00F802B3" w:rsidRDefault="00F802B3" w:rsidP="00F802B3">
      <w:pPr>
        <w:shd w:val="clear" w:color="auto" w:fill="FFFFFF"/>
        <w:rPr>
          <w:sz w:val="28"/>
          <w:szCs w:val="28"/>
        </w:rPr>
      </w:pPr>
    </w:p>
    <w:tbl>
      <w:tblPr>
        <w:tblW w:w="9630" w:type="dxa"/>
        <w:tblInd w:w="9" w:type="dxa"/>
        <w:tblLayout w:type="fixed"/>
        <w:tblLook w:val="04A0" w:firstRow="1" w:lastRow="0" w:firstColumn="1" w:lastColumn="0" w:noHBand="0" w:noVBand="1"/>
      </w:tblPr>
      <w:tblGrid>
        <w:gridCol w:w="2835"/>
        <w:gridCol w:w="3674"/>
        <w:gridCol w:w="3121"/>
      </w:tblGrid>
      <w:tr w:rsidR="00F802B3" w14:paraId="5F19D82C" w14:textId="77777777">
        <w:trPr>
          <w:trHeight w:val="1582"/>
        </w:trPr>
        <w:tc>
          <w:tcPr>
            <w:tcW w:w="2835" w:type="dxa"/>
            <w:vAlign w:val="bottom"/>
          </w:tcPr>
          <w:p w14:paraId="5BCDEE0F" w14:textId="77777777" w:rsidR="00F802B3" w:rsidRDefault="00F802B3">
            <w:pPr>
              <w:rPr>
                <w:color w:val="000000"/>
                <w:sz w:val="28"/>
                <w:szCs w:val="28"/>
              </w:rPr>
            </w:pPr>
            <w:r>
              <w:rPr>
                <w:color w:val="000000"/>
                <w:sz w:val="28"/>
                <w:szCs w:val="28"/>
              </w:rPr>
              <w:t xml:space="preserve">Исполняющий обязанности главы </w:t>
            </w:r>
          </w:p>
          <w:p w14:paraId="06329B48" w14:textId="77777777" w:rsidR="00F802B3" w:rsidRDefault="00F802B3">
            <w:pPr>
              <w:ind w:left="-113"/>
              <w:rPr>
                <w:color w:val="000000"/>
                <w:sz w:val="28"/>
                <w:szCs w:val="28"/>
              </w:rPr>
            </w:pPr>
            <w:r>
              <w:rPr>
                <w:color w:val="000000"/>
                <w:sz w:val="28"/>
                <w:szCs w:val="28"/>
              </w:rPr>
              <w:t xml:space="preserve"> муниципального </w:t>
            </w:r>
          </w:p>
          <w:p w14:paraId="5E7BC6DC" w14:textId="77777777" w:rsidR="00F802B3" w:rsidRDefault="00F802B3">
            <w:pPr>
              <w:ind w:left="-113"/>
              <w:rPr>
                <w:color w:val="000000"/>
                <w:sz w:val="28"/>
                <w:szCs w:val="28"/>
              </w:rPr>
            </w:pPr>
            <w:r>
              <w:rPr>
                <w:color w:val="000000"/>
                <w:sz w:val="28"/>
                <w:szCs w:val="28"/>
              </w:rPr>
              <w:t xml:space="preserve"> образования </w:t>
            </w:r>
          </w:p>
          <w:p w14:paraId="4D88DE7B" w14:textId="77777777" w:rsidR="00F802B3" w:rsidRDefault="00F802B3">
            <w:pPr>
              <w:ind w:left="-15" w:right="-210"/>
              <w:rPr>
                <w:color w:val="000000"/>
                <w:sz w:val="28"/>
                <w:szCs w:val="28"/>
              </w:rPr>
            </w:pPr>
            <w:r>
              <w:rPr>
                <w:color w:val="000000"/>
                <w:sz w:val="28"/>
                <w:szCs w:val="28"/>
              </w:rPr>
              <w:t>Северский      муниципальный район</w:t>
            </w:r>
          </w:p>
          <w:p w14:paraId="16CBF87E" w14:textId="77777777" w:rsidR="00F802B3" w:rsidRDefault="00F802B3">
            <w:pPr>
              <w:ind w:left="-113"/>
              <w:rPr>
                <w:color w:val="000000"/>
                <w:sz w:val="28"/>
                <w:szCs w:val="28"/>
              </w:rPr>
            </w:pPr>
            <w:r>
              <w:rPr>
                <w:color w:val="000000"/>
                <w:sz w:val="28"/>
                <w:szCs w:val="28"/>
              </w:rPr>
              <w:t xml:space="preserve"> Краснодарского края </w:t>
            </w:r>
          </w:p>
          <w:p w14:paraId="2A08AB27" w14:textId="77777777" w:rsidR="00F802B3" w:rsidRDefault="00F802B3">
            <w:pPr>
              <w:ind w:left="-113"/>
              <w:rPr>
                <w:color w:val="000000"/>
                <w:sz w:val="28"/>
                <w:szCs w:val="28"/>
              </w:rPr>
            </w:pPr>
          </w:p>
        </w:tc>
        <w:tc>
          <w:tcPr>
            <w:tcW w:w="3674" w:type="dxa"/>
            <w:hideMark/>
          </w:tcPr>
          <w:p w14:paraId="299AC58B" w14:textId="77777777" w:rsidR="00F802B3" w:rsidRDefault="00F802B3">
            <w:pPr>
              <w:ind w:left="-108"/>
              <w:rPr>
                <w:sz w:val="20"/>
                <w:szCs w:val="28"/>
              </w:rPr>
            </w:pPr>
            <w:bookmarkStart w:id="1" w:name="SIGNERSTAMP1"/>
            <w:r>
              <w:rPr>
                <w:color w:val="FF0000"/>
                <w:szCs w:val="28"/>
              </w:rPr>
              <w:t>[</w:t>
            </w:r>
            <w:proofErr w:type="spellStart"/>
            <w:r>
              <w:rPr>
                <w:color w:val="FF0000"/>
                <w:szCs w:val="28"/>
              </w:rPr>
              <w:t>Авто_Штамп_ЭП</w:t>
            </w:r>
            <w:proofErr w:type="spellEnd"/>
            <w:r>
              <w:rPr>
                <w:color w:val="FF0000"/>
                <w:szCs w:val="28"/>
              </w:rPr>
              <w:t>]</w:t>
            </w:r>
            <w:bookmarkEnd w:id="1"/>
          </w:p>
        </w:tc>
        <w:tc>
          <w:tcPr>
            <w:tcW w:w="3121" w:type="dxa"/>
            <w:vAlign w:val="bottom"/>
            <w:hideMark/>
          </w:tcPr>
          <w:p w14:paraId="31993F30" w14:textId="77777777" w:rsidR="00F802B3" w:rsidRDefault="00F802B3">
            <w:pPr>
              <w:jc w:val="right"/>
              <w:rPr>
                <w:color w:val="000000"/>
                <w:szCs w:val="28"/>
              </w:rPr>
            </w:pPr>
            <w:r>
              <w:rPr>
                <w:color w:val="000000"/>
                <w:sz w:val="28"/>
                <w:szCs w:val="28"/>
              </w:rPr>
              <w:t xml:space="preserve"> </w:t>
            </w:r>
            <w:bookmarkStart w:id="2" w:name="SIGNERNAME1"/>
            <w:r>
              <w:rPr>
                <w:color w:val="000000"/>
                <w:sz w:val="28"/>
                <w:szCs w:val="28"/>
              </w:rPr>
              <w:t>[</w:t>
            </w:r>
            <w:proofErr w:type="spellStart"/>
            <w:r>
              <w:rPr>
                <w:color w:val="000000"/>
                <w:sz w:val="28"/>
                <w:szCs w:val="28"/>
              </w:rPr>
              <w:t>Авто_Ф.И.О</w:t>
            </w:r>
            <w:proofErr w:type="spellEnd"/>
            <w:r>
              <w:rPr>
                <w:color w:val="000000"/>
                <w:sz w:val="28"/>
                <w:szCs w:val="28"/>
              </w:rPr>
              <w:t>]</w:t>
            </w:r>
            <w:bookmarkEnd w:id="2"/>
          </w:p>
        </w:tc>
      </w:tr>
    </w:tbl>
    <w:p w14:paraId="7D86F19D" w14:textId="77777777" w:rsidR="00F802B3" w:rsidRDefault="00F802B3" w:rsidP="00F802B3">
      <w:pPr>
        <w:shd w:val="clear" w:color="auto" w:fill="FFFFFF"/>
        <w:rPr>
          <w:color w:val="000000"/>
          <w:sz w:val="28"/>
          <w:szCs w:val="28"/>
        </w:rPr>
      </w:pPr>
    </w:p>
    <w:p w14:paraId="2C0951F5" w14:textId="77777777" w:rsidR="00F802B3" w:rsidRDefault="00F802B3" w:rsidP="003476BC">
      <w:pPr>
        <w:ind w:left="4962" w:firstLine="0"/>
        <w:rPr>
          <w:sz w:val="28"/>
          <w:szCs w:val="28"/>
        </w:rPr>
      </w:pPr>
    </w:p>
    <w:p w14:paraId="384A0CA7" w14:textId="77777777" w:rsidR="00F802B3" w:rsidRDefault="00F802B3" w:rsidP="003476BC">
      <w:pPr>
        <w:ind w:left="4962" w:firstLine="0"/>
        <w:rPr>
          <w:sz w:val="28"/>
          <w:szCs w:val="28"/>
        </w:rPr>
      </w:pPr>
    </w:p>
    <w:p w14:paraId="38649365" w14:textId="77777777" w:rsidR="00F802B3" w:rsidRDefault="00F802B3" w:rsidP="003476BC">
      <w:pPr>
        <w:ind w:left="4962" w:firstLine="0"/>
        <w:rPr>
          <w:sz w:val="28"/>
          <w:szCs w:val="28"/>
        </w:rPr>
      </w:pPr>
    </w:p>
    <w:p w14:paraId="2A602701" w14:textId="7C99EEA1" w:rsidR="00D05B6A" w:rsidRDefault="00D05B6A" w:rsidP="003476BC">
      <w:pPr>
        <w:ind w:left="4962" w:firstLine="0"/>
        <w:rPr>
          <w:sz w:val="28"/>
          <w:szCs w:val="28"/>
        </w:rPr>
      </w:pPr>
      <w:r w:rsidRPr="00B56227">
        <w:rPr>
          <w:sz w:val="28"/>
          <w:szCs w:val="28"/>
        </w:rPr>
        <w:t>П</w:t>
      </w:r>
      <w:r w:rsidR="00B324CA">
        <w:rPr>
          <w:sz w:val="28"/>
          <w:szCs w:val="28"/>
        </w:rPr>
        <w:t>риложение</w:t>
      </w:r>
      <w:r>
        <w:rPr>
          <w:sz w:val="28"/>
          <w:szCs w:val="28"/>
        </w:rPr>
        <w:t xml:space="preserve"> 1</w:t>
      </w:r>
    </w:p>
    <w:p w14:paraId="45C51DB7" w14:textId="77777777" w:rsidR="00D05B6A" w:rsidRDefault="00D05B6A" w:rsidP="00D05B6A">
      <w:pPr>
        <w:ind w:left="4962" w:firstLine="0"/>
        <w:jc w:val="center"/>
        <w:rPr>
          <w:sz w:val="28"/>
          <w:szCs w:val="28"/>
        </w:rPr>
      </w:pPr>
    </w:p>
    <w:p w14:paraId="3611D2D8" w14:textId="278E7454" w:rsidR="00D05B6A" w:rsidRPr="00395565" w:rsidRDefault="00D05B6A" w:rsidP="003476BC">
      <w:pPr>
        <w:ind w:left="4962" w:firstLine="0"/>
        <w:jc w:val="left"/>
        <w:rPr>
          <w:sz w:val="28"/>
          <w:szCs w:val="28"/>
        </w:rPr>
      </w:pPr>
      <w:r w:rsidRPr="00395565">
        <w:rPr>
          <w:sz w:val="28"/>
          <w:szCs w:val="28"/>
        </w:rPr>
        <w:t>УТВЕРЖДЕН</w:t>
      </w:r>
      <w:r w:rsidR="002049AF">
        <w:rPr>
          <w:sz w:val="28"/>
          <w:szCs w:val="28"/>
        </w:rPr>
        <w:t>Ы</w:t>
      </w:r>
    </w:p>
    <w:p w14:paraId="64D26861" w14:textId="3E2D6A48" w:rsidR="00D05B6A" w:rsidRDefault="00C44881" w:rsidP="003476BC">
      <w:pPr>
        <w:ind w:left="4962" w:firstLine="0"/>
        <w:jc w:val="left"/>
        <w:rPr>
          <w:sz w:val="28"/>
          <w:szCs w:val="28"/>
        </w:rPr>
      </w:pPr>
      <w:r>
        <w:rPr>
          <w:sz w:val="28"/>
          <w:szCs w:val="28"/>
        </w:rPr>
        <w:t>п</w:t>
      </w:r>
      <w:r w:rsidR="00D05B6A" w:rsidRPr="00B56227">
        <w:rPr>
          <w:sz w:val="28"/>
          <w:szCs w:val="28"/>
        </w:rPr>
        <w:t>остановлени</w:t>
      </w:r>
      <w:r w:rsidR="00D05B6A">
        <w:rPr>
          <w:sz w:val="28"/>
          <w:szCs w:val="28"/>
        </w:rPr>
        <w:t>ем</w:t>
      </w:r>
      <w:r w:rsidR="00D05B6A" w:rsidRPr="00B56227">
        <w:rPr>
          <w:sz w:val="28"/>
          <w:szCs w:val="28"/>
        </w:rPr>
        <w:t xml:space="preserve"> администрации муниципального образования</w:t>
      </w:r>
      <w:r w:rsidR="00D05B6A">
        <w:rPr>
          <w:sz w:val="28"/>
          <w:szCs w:val="28"/>
        </w:rPr>
        <w:br/>
      </w:r>
      <w:r w:rsidR="00D05B6A" w:rsidRPr="00B56227">
        <w:rPr>
          <w:sz w:val="28"/>
          <w:szCs w:val="28"/>
        </w:rPr>
        <w:t>Северский муниципальный район Краснодарского края</w:t>
      </w:r>
    </w:p>
    <w:p w14:paraId="76FB4F1D" w14:textId="77777777" w:rsidR="00D05B6A" w:rsidRDefault="00D05B6A" w:rsidP="003476BC">
      <w:pPr>
        <w:ind w:left="4962" w:firstLine="0"/>
        <w:jc w:val="left"/>
        <w:rPr>
          <w:sz w:val="28"/>
          <w:szCs w:val="28"/>
        </w:rPr>
      </w:pPr>
      <w:r w:rsidRPr="00B56227">
        <w:rPr>
          <w:sz w:val="28"/>
          <w:szCs w:val="28"/>
        </w:rPr>
        <w:t>от ____________ № ______</w:t>
      </w:r>
    </w:p>
    <w:p w14:paraId="221711BC" w14:textId="77777777" w:rsidR="00D05B6A" w:rsidRPr="00B56227" w:rsidRDefault="00D05B6A" w:rsidP="00D05B6A">
      <w:pPr>
        <w:ind w:firstLine="0"/>
        <w:jc w:val="center"/>
        <w:rPr>
          <w:sz w:val="28"/>
          <w:szCs w:val="28"/>
        </w:rPr>
      </w:pPr>
    </w:p>
    <w:p w14:paraId="6A10190F" w14:textId="77777777" w:rsidR="00D05B6A" w:rsidRPr="00B56227" w:rsidRDefault="00D05B6A" w:rsidP="00D05B6A">
      <w:pPr>
        <w:ind w:firstLine="0"/>
        <w:jc w:val="center"/>
        <w:rPr>
          <w:sz w:val="28"/>
          <w:szCs w:val="28"/>
        </w:rPr>
      </w:pPr>
    </w:p>
    <w:p w14:paraId="069E4465" w14:textId="77777777" w:rsidR="00D05B6A" w:rsidRPr="00B56227" w:rsidRDefault="00D05B6A" w:rsidP="00D05B6A">
      <w:pPr>
        <w:ind w:firstLine="0"/>
        <w:jc w:val="center"/>
        <w:rPr>
          <w:sz w:val="28"/>
          <w:szCs w:val="28"/>
        </w:rPr>
      </w:pPr>
    </w:p>
    <w:p w14:paraId="00B29868" w14:textId="77777777" w:rsidR="00D05B6A" w:rsidRPr="00B56227" w:rsidRDefault="00D05B6A" w:rsidP="00D05B6A">
      <w:pPr>
        <w:ind w:firstLine="0"/>
        <w:jc w:val="center"/>
        <w:rPr>
          <w:b/>
          <w:sz w:val="28"/>
          <w:szCs w:val="28"/>
        </w:rPr>
      </w:pPr>
      <w:r w:rsidRPr="00B56227">
        <w:rPr>
          <w:b/>
          <w:sz w:val="28"/>
          <w:szCs w:val="28"/>
        </w:rPr>
        <w:t>ГРАНИЦЫ</w:t>
      </w:r>
    </w:p>
    <w:p w14:paraId="5E8D8CB8" w14:textId="77777777" w:rsidR="00D05B6A" w:rsidRPr="00B56227" w:rsidRDefault="00D05B6A" w:rsidP="00D05B6A">
      <w:pPr>
        <w:ind w:firstLine="0"/>
        <w:jc w:val="center"/>
        <w:rPr>
          <w:b/>
          <w:sz w:val="28"/>
          <w:szCs w:val="28"/>
        </w:rPr>
      </w:pPr>
      <w:r w:rsidRPr="00B56227">
        <w:rPr>
          <w:b/>
          <w:sz w:val="28"/>
          <w:szCs w:val="28"/>
        </w:rPr>
        <w:t>особо охраняемой природной территории местного значения</w:t>
      </w:r>
    </w:p>
    <w:p w14:paraId="775C5EDC" w14:textId="77777777" w:rsidR="00D05B6A" w:rsidRPr="00B56227" w:rsidRDefault="00D05B6A" w:rsidP="00D05B6A">
      <w:pPr>
        <w:ind w:firstLine="0"/>
        <w:jc w:val="center"/>
        <w:rPr>
          <w:b/>
          <w:sz w:val="28"/>
          <w:szCs w:val="28"/>
        </w:rPr>
      </w:pPr>
      <w:r w:rsidRPr="00B56227">
        <w:rPr>
          <w:b/>
          <w:sz w:val="28"/>
          <w:szCs w:val="28"/>
        </w:rPr>
        <w:t>природная рекреационная зона «Восточно-Северский лес»</w:t>
      </w:r>
    </w:p>
    <w:p w14:paraId="2DB0186E" w14:textId="77777777" w:rsidR="00D05B6A" w:rsidRPr="00B56227" w:rsidRDefault="00D05B6A" w:rsidP="00D05B6A">
      <w:pPr>
        <w:ind w:firstLine="0"/>
        <w:jc w:val="center"/>
        <w:rPr>
          <w:bCs/>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4228"/>
        <w:gridCol w:w="4356"/>
      </w:tblGrid>
      <w:tr w:rsidR="00D05B6A" w:rsidRPr="005B4876" w14:paraId="1855442F" w14:textId="77777777" w:rsidTr="00C25F64">
        <w:tc>
          <w:tcPr>
            <w:tcW w:w="5000" w:type="pct"/>
            <w:gridSpan w:val="3"/>
            <w:tcBorders>
              <w:top w:val="nil"/>
              <w:left w:val="nil"/>
              <w:bottom w:val="nil"/>
              <w:right w:val="nil"/>
            </w:tcBorders>
            <w:vAlign w:val="center"/>
          </w:tcPr>
          <w:p w14:paraId="57A60D33" w14:textId="77777777" w:rsidR="00D05B6A" w:rsidRPr="004A327B" w:rsidRDefault="00D05B6A" w:rsidP="00C25F64">
            <w:pPr>
              <w:pStyle w:val="ae"/>
              <w:jc w:val="center"/>
              <w:rPr>
                <w:b/>
                <w:caps/>
                <w:sz w:val="24"/>
                <w:szCs w:val="24"/>
              </w:rPr>
            </w:pPr>
            <w:r w:rsidRPr="004A327B">
              <w:rPr>
                <w:b/>
                <w:caps/>
                <w:sz w:val="24"/>
                <w:szCs w:val="24"/>
              </w:rPr>
              <w:t>ГРАФИЧЕСКОЕ ОПИСАНИЕ</w:t>
            </w:r>
          </w:p>
        </w:tc>
      </w:tr>
      <w:tr w:rsidR="00D05B6A" w:rsidRPr="005B4876" w14:paraId="1F5D308A" w14:textId="77777777" w:rsidTr="00C25F64">
        <w:tc>
          <w:tcPr>
            <w:tcW w:w="5000" w:type="pct"/>
            <w:gridSpan w:val="3"/>
            <w:tcBorders>
              <w:top w:val="nil"/>
              <w:left w:val="nil"/>
              <w:bottom w:val="nil"/>
              <w:right w:val="nil"/>
            </w:tcBorders>
            <w:vAlign w:val="center"/>
          </w:tcPr>
          <w:p w14:paraId="1A256CB5" w14:textId="77777777" w:rsidR="00D05B6A" w:rsidRDefault="00D05B6A" w:rsidP="00C25F64">
            <w:pPr>
              <w:tabs>
                <w:tab w:val="left" w:pos="2738"/>
              </w:tabs>
              <w:jc w:val="center"/>
              <w:rPr>
                <w:sz w:val="20"/>
              </w:rPr>
            </w:pPr>
            <w:r>
              <w:rPr>
                <w:sz w:val="20"/>
              </w:rPr>
              <w:t xml:space="preserve">местоположения границ населенных пунктов, территориальных зон, </w:t>
            </w:r>
          </w:p>
          <w:p w14:paraId="28C826FC" w14:textId="77777777" w:rsidR="00D05B6A" w:rsidRDefault="00D05B6A" w:rsidP="00C25F64">
            <w:pPr>
              <w:tabs>
                <w:tab w:val="left" w:pos="2738"/>
              </w:tabs>
              <w:jc w:val="center"/>
              <w:rPr>
                <w:sz w:val="20"/>
              </w:rPr>
            </w:pPr>
            <w:r>
              <w:rPr>
                <w:sz w:val="20"/>
              </w:rPr>
              <w:t xml:space="preserve">особо охраняемых природных территорий, </w:t>
            </w:r>
          </w:p>
          <w:p w14:paraId="218C531C" w14:textId="77777777" w:rsidR="00D05B6A" w:rsidRDefault="00D05B6A" w:rsidP="00C25F64">
            <w:pPr>
              <w:tabs>
                <w:tab w:val="left" w:pos="2738"/>
              </w:tabs>
              <w:jc w:val="center"/>
              <w:rPr>
                <w:caps/>
              </w:rPr>
            </w:pPr>
            <w:r>
              <w:rPr>
                <w:sz w:val="20"/>
              </w:rPr>
              <w:t>зон с особыми условиями использования территории</w:t>
            </w:r>
          </w:p>
        </w:tc>
      </w:tr>
      <w:tr w:rsidR="00D05B6A" w:rsidRPr="005B4876" w14:paraId="2BD42AD7" w14:textId="77777777" w:rsidTr="00C25F64">
        <w:tc>
          <w:tcPr>
            <w:tcW w:w="5000" w:type="pct"/>
            <w:gridSpan w:val="3"/>
            <w:tcBorders>
              <w:top w:val="nil"/>
              <w:left w:val="nil"/>
              <w:bottom w:val="nil"/>
              <w:right w:val="nil"/>
            </w:tcBorders>
            <w:vAlign w:val="center"/>
          </w:tcPr>
          <w:p w14:paraId="551BF007" w14:textId="77777777" w:rsidR="00D05B6A" w:rsidRDefault="00D05B6A" w:rsidP="00C25F64">
            <w:pPr>
              <w:tabs>
                <w:tab w:val="left" w:pos="2738"/>
              </w:tabs>
              <w:jc w:val="center"/>
              <w:rPr>
                <w:sz w:val="20"/>
              </w:rPr>
            </w:pPr>
          </w:p>
        </w:tc>
      </w:tr>
      <w:tr w:rsidR="00D05B6A" w:rsidRPr="005B4876" w14:paraId="0A1565F9" w14:textId="77777777" w:rsidTr="00C25F64">
        <w:tc>
          <w:tcPr>
            <w:tcW w:w="5000" w:type="pct"/>
            <w:gridSpan w:val="3"/>
            <w:tcBorders>
              <w:top w:val="nil"/>
              <w:left w:val="nil"/>
              <w:bottom w:val="nil"/>
              <w:right w:val="nil"/>
            </w:tcBorders>
            <w:vAlign w:val="center"/>
          </w:tcPr>
          <w:p w14:paraId="057C3BF9" w14:textId="73819825" w:rsidR="00D05B6A" w:rsidRPr="00741DEC" w:rsidRDefault="00D05B6A" w:rsidP="00C25F64">
            <w:pPr>
              <w:pStyle w:val="ae"/>
              <w:jc w:val="center"/>
              <w:rPr>
                <w:u w:val="single"/>
              </w:rPr>
            </w:pPr>
            <w:r w:rsidRPr="00B8432D">
              <w:rPr>
                <w:u w:val="single"/>
              </w:rPr>
              <w:t xml:space="preserve">Особо охраняемая природная территория местного значения природная рекреационная зона "Восточно-Северский лес" </w:t>
            </w:r>
            <w:r w:rsidR="00746780">
              <w:rPr>
                <w:u w:val="single"/>
              </w:rPr>
              <w:t xml:space="preserve">муниципального образования </w:t>
            </w:r>
            <w:r w:rsidRPr="00B8432D">
              <w:rPr>
                <w:u w:val="single"/>
              </w:rPr>
              <w:t>Северск</w:t>
            </w:r>
            <w:r w:rsidR="00746780">
              <w:rPr>
                <w:u w:val="single"/>
              </w:rPr>
              <w:t>ий муниципальный</w:t>
            </w:r>
            <w:r w:rsidRPr="00B8432D">
              <w:rPr>
                <w:u w:val="single"/>
              </w:rPr>
              <w:t xml:space="preserve"> район</w:t>
            </w:r>
            <w:r w:rsidR="00746780">
              <w:rPr>
                <w:u w:val="single"/>
              </w:rPr>
              <w:t xml:space="preserve"> Краснодарского края</w:t>
            </w:r>
          </w:p>
        </w:tc>
      </w:tr>
      <w:tr w:rsidR="00D05B6A" w:rsidRPr="005B4876" w14:paraId="7C41AE70" w14:textId="77777777" w:rsidTr="00C25F64">
        <w:tc>
          <w:tcPr>
            <w:tcW w:w="5000" w:type="pct"/>
            <w:gridSpan w:val="3"/>
            <w:tcBorders>
              <w:top w:val="nil"/>
              <w:left w:val="nil"/>
              <w:bottom w:val="nil"/>
              <w:right w:val="nil"/>
            </w:tcBorders>
            <w:vAlign w:val="center"/>
          </w:tcPr>
          <w:p w14:paraId="71F5C2DE" w14:textId="77777777" w:rsidR="00D05B6A" w:rsidRPr="003C6D38" w:rsidRDefault="00D05B6A" w:rsidP="00C25F64">
            <w:pPr>
              <w:tabs>
                <w:tab w:val="left" w:pos="2738"/>
              </w:tabs>
              <w:jc w:val="center"/>
            </w:pPr>
            <w:r w:rsidRPr="004D2DB2">
              <w:rPr>
                <w:sz w:val="20"/>
              </w:rPr>
              <w:t>(наименование объекта</w:t>
            </w:r>
            <w:r>
              <w:rPr>
                <w:sz w:val="20"/>
              </w:rPr>
              <w:t xml:space="preserve">, местоположение границ </w:t>
            </w:r>
            <w:r w:rsidRPr="004D2DB2">
              <w:rPr>
                <w:sz w:val="20"/>
              </w:rPr>
              <w:t>которого описано (далее - объект)</w:t>
            </w:r>
          </w:p>
        </w:tc>
      </w:tr>
      <w:tr w:rsidR="00D05B6A" w:rsidRPr="005B4876" w14:paraId="3FC3C20F" w14:textId="77777777" w:rsidTr="00C25F64">
        <w:tc>
          <w:tcPr>
            <w:tcW w:w="5000" w:type="pct"/>
            <w:gridSpan w:val="3"/>
            <w:tcBorders>
              <w:top w:val="nil"/>
              <w:left w:val="nil"/>
              <w:bottom w:val="nil"/>
              <w:right w:val="nil"/>
            </w:tcBorders>
            <w:vAlign w:val="center"/>
          </w:tcPr>
          <w:p w14:paraId="7ECDFF30" w14:textId="77777777" w:rsidR="00D05B6A" w:rsidRPr="005A5528" w:rsidRDefault="00D05B6A" w:rsidP="00C25F64">
            <w:pPr>
              <w:pStyle w:val="11"/>
              <w:spacing w:line="240" w:lineRule="atLeast"/>
              <w:jc w:val="center"/>
            </w:pPr>
          </w:p>
        </w:tc>
      </w:tr>
      <w:tr w:rsidR="00D05B6A" w:rsidRPr="005B4876" w14:paraId="00BBE0A1" w14:textId="77777777" w:rsidTr="00C25F64">
        <w:tc>
          <w:tcPr>
            <w:tcW w:w="5000" w:type="pct"/>
            <w:gridSpan w:val="3"/>
            <w:tcBorders>
              <w:top w:val="nil"/>
              <w:left w:val="nil"/>
              <w:bottom w:val="nil"/>
              <w:right w:val="nil"/>
            </w:tcBorders>
            <w:vAlign w:val="center"/>
          </w:tcPr>
          <w:p w14:paraId="53F88966" w14:textId="77777777" w:rsidR="00D05B6A" w:rsidRPr="005A5528" w:rsidRDefault="00D05B6A" w:rsidP="00C25F64">
            <w:pPr>
              <w:pStyle w:val="11"/>
              <w:spacing w:line="240" w:lineRule="atLeast"/>
              <w:jc w:val="center"/>
            </w:pPr>
          </w:p>
        </w:tc>
      </w:tr>
      <w:tr w:rsidR="00D05B6A" w:rsidRPr="005B4876" w14:paraId="57BE9148" w14:textId="77777777" w:rsidTr="00C25F64">
        <w:tc>
          <w:tcPr>
            <w:tcW w:w="5000" w:type="pct"/>
            <w:gridSpan w:val="3"/>
            <w:tcBorders>
              <w:top w:val="nil"/>
              <w:left w:val="nil"/>
              <w:right w:val="nil"/>
            </w:tcBorders>
            <w:vAlign w:val="center"/>
          </w:tcPr>
          <w:p w14:paraId="42A53A68" w14:textId="77777777" w:rsidR="00D05B6A" w:rsidRPr="005A5528" w:rsidRDefault="00D05B6A" w:rsidP="00C25F64">
            <w:pPr>
              <w:pStyle w:val="11"/>
              <w:spacing w:line="240" w:lineRule="atLeast"/>
              <w:jc w:val="center"/>
            </w:pPr>
            <w:r w:rsidRPr="005A5528">
              <w:t>Раздел 1</w:t>
            </w:r>
          </w:p>
        </w:tc>
      </w:tr>
      <w:tr w:rsidR="00D05B6A" w:rsidRPr="005B4876" w14:paraId="39EFF513" w14:textId="77777777" w:rsidTr="00C25F64">
        <w:trPr>
          <w:trHeight w:hRule="exact" w:val="397"/>
        </w:trPr>
        <w:tc>
          <w:tcPr>
            <w:tcW w:w="5000" w:type="pct"/>
            <w:gridSpan w:val="3"/>
            <w:vAlign w:val="center"/>
          </w:tcPr>
          <w:p w14:paraId="44D852DE" w14:textId="77777777" w:rsidR="00D05B6A" w:rsidRPr="005A5528" w:rsidRDefault="00D05B6A" w:rsidP="00C25F64">
            <w:pPr>
              <w:pStyle w:val="11"/>
              <w:jc w:val="center"/>
              <w:rPr>
                <w:sz w:val="20"/>
                <w:szCs w:val="24"/>
              </w:rPr>
            </w:pPr>
            <w:r w:rsidRPr="005A5528">
              <w:rPr>
                <w:sz w:val="20"/>
                <w:szCs w:val="24"/>
              </w:rPr>
              <w:t>Сведения об объекте</w:t>
            </w:r>
          </w:p>
        </w:tc>
      </w:tr>
      <w:tr w:rsidR="00D05B6A" w:rsidRPr="005B4876" w14:paraId="5368BDBD" w14:textId="77777777" w:rsidTr="00C25F64">
        <w:tblPrEx>
          <w:tblLook w:val="0000" w:firstRow="0" w:lastRow="0" w:firstColumn="0" w:lastColumn="0" w:noHBand="0" w:noVBand="0"/>
        </w:tblPrEx>
        <w:trPr>
          <w:trHeight w:val="246"/>
        </w:trPr>
        <w:tc>
          <w:tcPr>
            <w:tcW w:w="412" w:type="pct"/>
            <w:vAlign w:val="center"/>
          </w:tcPr>
          <w:p w14:paraId="4599BF5B" w14:textId="77777777" w:rsidR="00D05B6A" w:rsidRPr="005A5528" w:rsidRDefault="00D05B6A" w:rsidP="00C25F64">
            <w:pPr>
              <w:pStyle w:val="11"/>
              <w:jc w:val="center"/>
              <w:rPr>
                <w:sz w:val="20"/>
                <w:szCs w:val="24"/>
              </w:rPr>
            </w:pPr>
            <w:r w:rsidRPr="005A5528">
              <w:rPr>
                <w:sz w:val="20"/>
                <w:szCs w:val="24"/>
              </w:rPr>
              <w:t>№ п/п</w:t>
            </w:r>
          </w:p>
        </w:tc>
        <w:tc>
          <w:tcPr>
            <w:tcW w:w="2260" w:type="pct"/>
            <w:vAlign w:val="center"/>
          </w:tcPr>
          <w:p w14:paraId="364EDDA7" w14:textId="77777777" w:rsidR="00D05B6A" w:rsidRPr="005A5528" w:rsidRDefault="00D05B6A" w:rsidP="00C25F64">
            <w:pPr>
              <w:pStyle w:val="11"/>
              <w:jc w:val="center"/>
              <w:rPr>
                <w:sz w:val="20"/>
                <w:szCs w:val="24"/>
              </w:rPr>
            </w:pPr>
            <w:r w:rsidRPr="005A5528">
              <w:rPr>
                <w:sz w:val="20"/>
                <w:szCs w:val="24"/>
              </w:rPr>
              <w:t>Характеристики объекта</w:t>
            </w:r>
          </w:p>
        </w:tc>
        <w:tc>
          <w:tcPr>
            <w:tcW w:w="2328" w:type="pct"/>
            <w:vAlign w:val="center"/>
          </w:tcPr>
          <w:p w14:paraId="0A9A101C" w14:textId="77777777" w:rsidR="00D05B6A" w:rsidRPr="005A5528" w:rsidRDefault="00D05B6A" w:rsidP="00C25F64">
            <w:pPr>
              <w:pStyle w:val="11"/>
              <w:jc w:val="center"/>
              <w:rPr>
                <w:sz w:val="20"/>
                <w:szCs w:val="24"/>
              </w:rPr>
            </w:pPr>
            <w:r w:rsidRPr="005A5528">
              <w:rPr>
                <w:sz w:val="20"/>
                <w:szCs w:val="24"/>
              </w:rPr>
              <w:t>Описание характеристик</w:t>
            </w:r>
          </w:p>
        </w:tc>
      </w:tr>
      <w:tr w:rsidR="00D05B6A" w:rsidRPr="005B4876" w14:paraId="3D842105" w14:textId="77777777" w:rsidTr="00C25F64">
        <w:tblPrEx>
          <w:tblLook w:val="0000" w:firstRow="0" w:lastRow="0" w:firstColumn="0" w:lastColumn="0" w:noHBand="0" w:noVBand="0"/>
        </w:tblPrEx>
        <w:trPr>
          <w:trHeight w:val="243"/>
        </w:trPr>
        <w:tc>
          <w:tcPr>
            <w:tcW w:w="412" w:type="pct"/>
            <w:vAlign w:val="center"/>
          </w:tcPr>
          <w:p w14:paraId="7443E502" w14:textId="77777777" w:rsidR="00D05B6A" w:rsidRPr="005A5528" w:rsidRDefault="00D05B6A" w:rsidP="00C25F64">
            <w:pPr>
              <w:pStyle w:val="11"/>
              <w:jc w:val="center"/>
              <w:rPr>
                <w:sz w:val="20"/>
                <w:szCs w:val="24"/>
              </w:rPr>
            </w:pPr>
            <w:r w:rsidRPr="005A5528">
              <w:rPr>
                <w:sz w:val="20"/>
                <w:szCs w:val="24"/>
              </w:rPr>
              <w:t>1</w:t>
            </w:r>
          </w:p>
        </w:tc>
        <w:tc>
          <w:tcPr>
            <w:tcW w:w="2260" w:type="pct"/>
            <w:vAlign w:val="center"/>
          </w:tcPr>
          <w:p w14:paraId="6BB56666" w14:textId="77777777" w:rsidR="00D05B6A" w:rsidRPr="005A5528" w:rsidRDefault="00D05B6A" w:rsidP="00C25F64">
            <w:pPr>
              <w:pStyle w:val="11"/>
              <w:jc w:val="center"/>
              <w:rPr>
                <w:sz w:val="20"/>
                <w:szCs w:val="24"/>
              </w:rPr>
            </w:pPr>
            <w:r w:rsidRPr="005A5528">
              <w:rPr>
                <w:sz w:val="20"/>
                <w:szCs w:val="24"/>
              </w:rPr>
              <w:t>2</w:t>
            </w:r>
          </w:p>
        </w:tc>
        <w:tc>
          <w:tcPr>
            <w:tcW w:w="2328" w:type="pct"/>
            <w:vAlign w:val="center"/>
          </w:tcPr>
          <w:p w14:paraId="29264DD1" w14:textId="77777777" w:rsidR="00D05B6A" w:rsidRPr="005A5528" w:rsidRDefault="00D05B6A" w:rsidP="00C25F64">
            <w:pPr>
              <w:pStyle w:val="11"/>
              <w:jc w:val="center"/>
              <w:rPr>
                <w:sz w:val="20"/>
                <w:szCs w:val="24"/>
              </w:rPr>
            </w:pPr>
            <w:r w:rsidRPr="005A5528">
              <w:rPr>
                <w:sz w:val="20"/>
                <w:szCs w:val="24"/>
              </w:rPr>
              <w:t>3</w:t>
            </w:r>
          </w:p>
        </w:tc>
      </w:tr>
      <w:tr w:rsidR="00D05B6A" w:rsidRPr="005B4876" w14:paraId="13171E44" w14:textId="77777777" w:rsidTr="00C25F64">
        <w:tblPrEx>
          <w:tblLook w:val="0000" w:firstRow="0" w:lastRow="0" w:firstColumn="0" w:lastColumn="0" w:noHBand="0" w:noVBand="0"/>
        </w:tblPrEx>
        <w:trPr>
          <w:trHeight w:val="243"/>
        </w:trPr>
        <w:tc>
          <w:tcPr>
            <w:tcW w:w="412" w:type="pct"/>
          </w:tcPr>
          <w:p w14:paraId="10F38B58" w14:textId="77777777" w:rsidR="00D05B6A" w:rsidRPr="005A5528" w:rsidRDefault="00D05B6A" w:rsidP="00C25F64">
            <w:pPr>
              <w:pStyle w:val="11"/>
              <w:jc w:val="center"/>
              <w:rPr>
                <w:sz w:val="20"/>
                <w:szCs w:val="24"/>
              </w:rPr>
            </w:pPr>
            <w:r w:rsidRPr="005A5528">
              <w:rPr>
                <w:sz w:val="20"/>
                <w:szCs w:val="24"/>
              </w:rPr>
              <w:t>1</w:t>
            </w:r>
          </w:p>
        </w:tc>
        <w:tc>
          <w:tcPr>
            <w:tcW w:w="2260" w:type="pct"/>
          </w:tcPr>
          <w:p w14:paraId="6A35703B" w14:textId="77777777" w:rsidR="00D05B6A" w:rsidRPr="005A5528" w:rsidRDefault="00D05B6A" w:rsidP="00C25F64">
            <w:pPr>
              <w:pStyle w:val="11"/>
              <w:rPr>
                <w:sz w:val="20"/>
                <w:szCs w:val="24"/>
              </w:rPr>
            </w:pPr>
            <w:r w:rsidRPr="005A5528">
              <w:rPr>
                <w:sz w:val="20"/>
                <w:szCs w:val="24"/>
              </w:rPr>
              <w:t>Местоположение объекта</w:t>
            </w:r>
          </w:p>
        </w:tc>
        <w:tc>
          <w:tcPr>
            <w:tcW w:w="2328" w:type="pct"/>
          </w:tcPr>
          <w:p w14:paraId="1F1F694B" w14:textId="77777777" w:rsidR="00D05B6A" w:rsidRPr="000919F1" w:rsidRDefault="00D05B6A" w:rsidP="00C25F64">
            <w:pPr>
              <w:pStyle w:val="11"/>
              <w:rPr>
                <w:sz w:val="20"/>
                <w:szCs w:val="24"/>
              </w:rPr>
            </w:pPr>
            <w:proofErr w:type="spellStart"/>
            <w:r>
              <w:rPr>
                <w:sz w:val="20"/>
                <w:szCs w:val="24"/>
                <w:lang w:val="en-US" w:eastAsia="en-US"/>
              </w:rPr>
              <w:t>Краснодарский</w:t>
            </w:r>
            <w:proofErr w:type="spellEnd"/>
            <w:r>
              <w:rPr>
                <w:sz w:val="20"/>
                <w:szCs w:val="24"/>
                <w:lang w:val="en-US" w:eastAsia="en-US"/>
              </w:rPr>
              <w:t xml:space="preserve"> </w:t>
            </w:r>
            <w:proofErr w:type="spellStart"/>
            <w:r>
              <w:rPr>
                <w:sz w:val="20"/>
                <w:szCs w:val="24"/>
                <w:lang w:val="en-US" w:eastAsia="en-US"/>
              </w:rPr>
              <w:t>край</w:t>
            </w:r>
            <w:proofErr w:type="spellEnd"/>
            <w:r>
              <w:rPr>
                <w:sz w:val="20"/>
                <w:szCs w:val="24"/>
                <w:lang w:val="en-US" w:eastAsia="en-US"/>
              </w:rPr>
              <w:t xml:space="preserve">, </w:t>
            </w:r>
            <w:proofErr w:type="spellStart"/>
            <w:r>
              <w:rPr>
                <w:sz w:val="20"/>
                <w:szCs w:val="24"/>
                <w:lang w:val="en-US" w:eastAsia="en-US"/>
              </w:rPr>
              <w:t>район</w:t>
            </w:r>
            <w:proofErr w:type="spellEnd"/>
            <w:r>
              <w:rPr>
                <w:sz w:val="20"/>
                <w:szCs w:val="24"/>
                <w:lang w:val="en-US" w:eastAsia="en-US"/>
              </w:rPr>
              <w:t xml:space="preserve"> </w:t>
            </w:r>
            <w:proofErr w:type="spellStart"/>
            <w:r>
              <w:rPr>
                <w:sz w:val="20"/>
                <w:szCs w:val="24"/>
                <w:lang w:val="en-US" w:eastAsia="en-US"/>
              </w:rPr>
              <w:t>Северский</w:t>
            </w:r>
            <w:proofErr w:type="spellEnd"/>
          </w:p>
        </w:tc>
      </w:tr>
      <w:tr w:rsidR="00D05B6A" w:rsidRPr="005B4876" w14:paraId="663D227F" w14:textId="77777777" w:rsidTr="00C25F64">
        <w:tblPrEx>
          <w:tblLook w:val="0000" w:firstRow="0" w:lastRow="0" w:firstColumn="0" w:lastColumn="0" w:noHBand="0" w:noVBand="0"/>
        </w:tblPrEx>
        <w:trPr>
          <w:trHeight w:val="243"/>
        </w:trPr>
        <w:tc>
          <w:tcPr>
            <w:tcW w:w="412" w:type="pct"/>
          </w:tcPr>
          <w:p w14:paraId="78F0DD22" w14:textId="77777777" w:rsidR="00D05B6A" w:rsidRPr="005A5528" w:rsidRDefault="00D05B6A" w:rsidP="00C25F64">
            <w:pPr>
              <w:pStyle w:val="11"/>
              <w:jc w:val="center"/>
              <w:rPr>
                <w:sz w:val="20"/>
                <w:szCs w:val="24"/>
              </w:rPr>
            </w:pPr>
            <w:r w:rsidRPr="005A5528">
              <w:rPr>
                <w:sz w:val="20"/>
                <w:szCs w:val="24"/>
              </w:rPr>
              <w:t>2</w:t>
            </w:r>
          </w:p>
        </w:tc>
        <w:tc>
          <w:tcPr>
            <w:tcW w:w="2260" w:type="pct"/>
          </w:tcPr>
          <w:p w14:paraId="4B6057AA" w14:textId="77777777" w:rsidR="00D05B6A" w:rsidRPr="005A5528" w:rsidRDefault="00D05B6A" w:rsidP="00C25F64">
            <w:pPr>
              <w:pStyle w:val="11"/>
              <w:rPr>
                <w:sz w:val="20"/>
                <w:szCs w:val="24"/>
              </w:rPr>
            </w:pPr>
            <w:r w:rsidRPr="005A5528">
              <w:rPr>
                <w:sz w:val="20"/>
                <w:szCs w:val="24"/>
              </w:rPr>
              <w:t>Площадь объекта +/- величина погрешности определения площади</w:t>
            </w:r>
          </w:p>
          <w:p w14:paraId="4A0FE767" w14:textId="77777777" w:rsidR="00D05B6A" w:rsidRPr="005A5528" w:rsidRDefault="00D05B6A" w:rsidP="00C25F64">
            <w:pPr>
              <w:pStyle w:val="11"/>
              <w:rPr>
                <w:sz w:val="20"/>
                <w:szCs w:val="24"/>
              </w:rPr>
            </w:pPr>
            <w:r w:rsidRPr="005A5528">
              <w:rPr>
                <w:sz w:val="20"/>
                <w:szCs w:val="24"/>
              </w:rPr>
              <w:t>(Р+/- Дельта Р)</w:t>
            </w:r>
          </w:p>
        </w:tc>
        <w:tc>
          <w:tcPr>
            <w:tcW w:w="2328" w:type="pct"/>
          </w:tcPr>
          <w:p w14:paraId="5F2D41AB" w14:textId="77777777" w:rsidR="00D05B6A" w:rsidRPr="005A5528" w:rsidRDefault="00D05B6A" w:rsidP="00C25F64">
            <w:pPr>
              <w:jc w:val="center"/>
              <w:rPr>
                <w:sz w:val="20"/>
              </w:rPr>
            </w:pPr>
            <w:r>
              <w:rPr>
                <w:sz w:val="20"/>
                <w:lang w:val="en-US" w:eastAsia="en-US"/>
              </w:rPr>
              <w:t xml:space="preserve">65801 </w:t>
            </w:r>
            <w:proofErr w:type="spellStart"/>
            <w:r>
              <w:rPr>
                <w:sz w:val="20"/>
                <w:lang w:val="en-US" w:eastAsia="en-US"/>
              </w:rPr>
              <w:t>кв.м</w:t>
            </w:r>
            <w:proofErr w:type="spellEnd"/>
            <w:r>
              <w:rPr>
                <w:sz w:val="20"/>
                <w:lang w:val="en-US" w:eastAsia="en-US"/>
              </w:rPr>
              <w:t xml:space="preserve"> ± 89.78 </w:t>
            </w:r>
            <w:proofErr w:type="spellStart"/>
            <w:r>
              <w:rPr>
                <w:sz w:val="20"/>
                <w:lang w:val="en-US" w:eastAsia="en-US"/>
              </w:rPr>
              <w:t>кв.м</w:t>
            </w:r>
            <w:proofErr w:type="spellEnd"/>
          </w:p>
        </w:tc>
      </w:tr>
      <w:tr w:rsidR="00D05B6A" w:rsidRPr="005B4876" w14:paraId="12F29683" w14:textId="77777777" w:rsidTr="00C25F64">
        <w:tblPrEx>
          <w:tblLook w:val="0000" w:firstRow="0" w:lastRow="0" w:firstColumn="0" w:lastColumn="0" w:noHBand="0" w:noVBand="0"/>
        </w:tblPrEx>
        <w:trPr>
          <w:trHeight w:val="243"/>
        </w:trPr>
        <w:tc>
          <w:tcPr>
            <w:tcW w:w="412" w:type="pct"/>
          </w:tcPr>
          <w:p w14:paraId="5261591F" w14:textId="77777777" w:rsidR="00D05B6A" w:rsidRPr="005A5528" w:rsidRDefault="00D05B6A" w:rsidP="00C25F64">
            <w:pPr>
              <w:pStyle w:val="11"/>
              <w:jc w:val="center"/>
              <w:rPr>
                <w:sz w:val="20"/>
                <w:szCs w:val="24"/>
                <w:lang w:val="en-US"/>
              </w:rPr>
            </w:pPr>
            <w:r w:rsidRPr="005A5528">
              <w:rPr>
                <w:sz w:val="20"/>
                <w:szCs w:val="24"/>
              </w:rPr>
              <w:t>3</w:t>
            </w:r>
          </w:p>
        </w:tc>
        <w:tc>
          <w:tcPr>
            <w:tcW w:w="2260" w:type="pct"/>
          </w:tcPr>
          <w:p w14:paraId="7BA4E52E" w14:textId="77777777" w:rsidR="00D05B6A" w:rsidRPr="005A5528" w:rsidRDefault="00D05B6A" w:rsidP="00C25F64">
            <w:pPr>
              <w:pStyle w:val="11"/>
              <w:rPr>
                <w:sz w:val="20"/>
                <w:szCs w:val="24"/>
              </w:rPr>
            </w:pPr>
            <w:r w:rsidRPr="005A5528">
              <w:rPr>
                <w:sz w:val="20"/>
                <w:szCs w:val="24"/>
              </w:rPr>
              <w:t>Иные характеристики объекта</w:t>
            </w:r>
          </w:p>
        </w:tc>
        <w:tc>
          <w:tcPr>
            <w:tcW w:w="2328" w:type="pct"/>
          </w:tcPr>
          <w:p w14:paraId="7FF91DA1" w14:textId="77777777" w:rsidR="00D05B6A" w:rsidRPr="005A5528" w:rsidRDefault="00D05B6A" w:rsidP="00C25F64">
            <w:pPr>
              <w:pStyle w:val="11"/>
              <w:rPr>
                <w:sz w:val="20"/>
                <w:szCs w:val="24"/>
                <w:lang w:val="en-US"/>
              </w:rPr>
            </w:pPr>
            <w:r w:rsidRPr="005A5528">
              <w:rPr>
                <w:sz w:val="20"/>
                <w:szCs w:val="24"/>
                <w:lang w:val="en-US"/>
              </w:rPr>
              <w:t>–</w:t>
            </w:r>
          </w:p>
        </w:tc>
      </w:tr>
    </w:tbl>
    <w:p w14:paraId="7F84DE27" w14:textId="77777777" w:rsidR="00D05B6A" w:rsidRDefault="00D05B6A" w:rsidP="00D05B6A">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8"/>
        <w:gridCol w:w="1371"/>
        <w:gridCol w:w="1375"/>
        <w:gridCol w:w="1878"/>
        <w:gridCol w:w="1748"/>
        <w:gridCol w:w="1495"/>
      </w:tblGrid>
      <w:tr w:rsidR="00D05B6A" w:rsidRPr="002E6E74" w14:paraId="14560A31" w14:textId="77777777" w:rsidTr="00C25F64">
        <w:trPr>
          <w:trHeight w:val="430"/>
        </w:trPr>
        <w:tc>
          <w:tcPr>
            <w:tcW w:w="5000" w:type="pct"/>
            <w:gridSpan w:val="6"/>
            <w:tcBorders>
              <w:top w:val="nil"/>
              <w:left w:val="nil"/>
              <w:right w:val="nil"/>
            </w:tcBorders>
          </w:tcPr>
          <w:p w14:paraId="274B71B6" w14:textId="77777777" w:rsidR="00D05B6A" w:rsidRPr="002E6E74" w:rsidRDefault="00D05B6A" w:rsidP="00C25F64">
            <w:pPr>
              <w:pStyle w:val="11"/>
              <w:jc w:val="center"/>
              <w:rPr>
                <w:sz w:val="20"/>
              </w:rPr>
            </w:pPr>
            <w:r w:rsidRPr="002E6E74">
              <w:t>Раздел 2</w:t>
            </w:r>
          </w:p>
        </w:tc>
      </w:tr>
      <w:tr w:rsidR="00D05B6A" w:rsidRPr="002E6E74" w14:paraId="60D9CCF8" w14:textId="77777777" w:rsidTr="00C25F64">
        <w:trPr>
          <w:trHeight w:val="430"/>
        </w:trPr>
        <w:tc>
          <w:tcPr>
            <w:tcW w:w="5000" w:type="pct"/>
            <w:gridSpan w:val="6"/>
          </w:tcPr>
          <w:p w14:paraId="43D1C0AF" w14:textId="77777777" w:rsidR="00D05B6A" w:rsidRPr="002E6E74" w:rsidRDefault="00D05B6A" w:rsidP="00C25F64">
            <w:pPr>
              <w:pStyle w:val="11"/>
              <w:spacing w:before="120"/>
              <w:jc w:val="center"/>
              <w:rPr>
                <w:sz w:val="20"/>
              </w:rPr>
            </w:pPr>
            <w:r w:rsidRPr="002E6E74">
              <w:rPr>
                <w:sz w:val="20"/>
              </w:rPr>
              <w:t>Сведения о местоположении границ объекта</w:t>
            </w:r>
          </w:p>
        </w:tc>
      </w:tr>
      <w:tr w:rsidR="00D05B6A" w:rsidRPr="002E6E74" w14:paraId="745F3A80" w14:textId="77777777" w:rsidTr="00C25F64">
        <w:trPr>
          <w:trHeight w:hRule="exact" w:val="397"/>
        </w:trPr>
        <w:tc>
          <w:tcPr>
            <w:tcW w:w="5000" w:type="pct"/>
            <w:gridSpan w:val="6"/>
          </w:tcPr>
          <w:p w14:paraId="1E99264E" w14:textId="77777777" w:rsidR="00D05B6A" w:rsidRPr="002E6E74" w:rsidRDefault="00D05B6A" w:rsidP="00C25F64">
            <w:pPr>
              <w:pStyle w:val="11"/>
              <w:rPr>
                <w:sz w:val="20"/>
              </w:rPr>
            </w:pPr>
            <w:r w:rsidRPr="002E6E74">
              <w:rPr>
                <w:sz w:val="20"/>
              </w:rPr>
              <w:t xml:space="preserve">1. Система координат </w:t>
            </w:r>
            <w:r w:rsidRPr="002E6E74">
              <w:rPr>
                <w:sz w:val="20"/>
                <w:u w:val="single"/>
              </w:rPr>
              <w:t>МСК-23, зона 1 (23)</w:t>
            </w:r>
          </w:p>
        </w:tc>
      </w:tr>
      <w:tr w:rsidR="00D05B6A" w:rsidRPr="002E6E74" w14:paraId="2E7134A8" w14:textId="77777777" w:rsidTr="00C25F64">
        <w:trPr>
          <w:trHeight w:hRule="exact" w:val="397"/>
        </w:trPr>
        <w:tc>
          <w:tcPr>
            <w:tcW w:w="5000" w:type="pct"/>
            <w:gridSpan w:val="6"/>
          </w:tcPr>
          <w:p w14:paraId="04543B3D" w14:textId="77777777" w:rsidR="00D05B6A" w:rsidRPr="002E6E74" w:rsidRDefault="00D05B6A" w:rsidP="00C25F64">
            <w:pPr>
              <w:ind w:firstLine="0"/>
              <w:rPr>
                <w:sz w:val="20"/>
                <w:szCs w:val="20"/>
              </w:rPr>
            </w:pPr>
            <w:r w:rsidRPr="002E6E74">
              <w:rPr>
                <w:sz w:val="20"/>
                <w:szCs w:val="20"/>
              </w:rPr>
              <w:t>2. Сведения о характерных точках границ объекта</w:t>
            </w:r>
          </w:p>
        </w:tc>
      </w:tr>
      <w:tr w:rsidR="00D05B6A" w:rsidRPr="002E6E74" w14:paraId="2F47A088" w14:textId="77777777" w:rsidTr="00C25F64">
        <w:tblPrEx>
          <w:tblLook w:val="0000" w:firstRow="0" w:lastRow="0" w:firstColumn="0" w:lastColumn="0" w:noHBand="0" w:noVBand="0"/>
        </w:tblPrEx>
        <w:trPr>
          <w:trHeight w:val="54"/>
        </w:trPr>
        <w:tc>
          <w:tcPr>
            <w:tcW w:w="795" w:type="pct"/>
            <w:vMerge w:val="restart"/>
            <w:vAlign w:val="center"/>
          </w:tcPr>
          <w:p w14:paraId="47FDCBED" w14:textId="77777777" w:rsidR="00D05B6A" w:rsidRPr="002E6E74" w:rsidRDefault="00D05B6A" w:rsidP="00C25F64">
            <w:pPr>
              <w:pStyle w:val="11"/>
              <w:jc w:val="center"/>
              <w:rPr>
                <w:sz w:val="20"/>
              </w:rPr>
            </w:pPr>
            <w:r w:rsidRPr="002E6E74">
              <w:rPr>
                <w:sz w:val="20"/>
              </w:rPr>
              <w:t>Обозначение</w:t>
            </w:r>
          </w:p>
          <w:p w14:paraId="6E851418" w14:textId="77777777" w:rsidR="00D05B6A" w:rsidRPr="002E6E74" w:rsidRDefault="00D05B6A" w:rsidP="00C25F64">
            <w:pPr>
              <w:pStyle w:val="11"/>
              <w:jc w:val="center"/>
              <w:rPr>
                <w:sz w:val="20"/>
              </w:rPr>
            </w:pPr>
            <w:r w:rsidRPr="002E6E74">
              <w:rPr>
                <w:sz w:val="20"/>
              </w:rPr>
              <w:t>характерных точек границ</w:t>
            </w:r>
          </w:p>
        </w:tc>
        <w:tc>
          <w:tcPr>
            <w:tcW w:w="1468" w:type="pct"/>
            <w:gridSpan w:val="2"/>
            <w:vAlign w:val="center"/>
          </w:tcPr>
          <w:p w14:paraId="0260C420" w14:textId="77777777" w:rsidR="00D05B6A" w:rsidRPr="002E6E74" w:rsidRDefault="00D05B6A" w:rsidP="00C25F64">
            <w:pPr>
              <w:pStyle w:val="11"/>
              <w:jc w:val="center"/>
              <w:rPr>
                <w:sz w:val="20"/>
              </w:rPr>
            </w:pPr>
            <w:r w:rsidRPr="002E6E74">
              <w:rPr>
                <w:sz w:val="20"/>
              </w:rPr>
              <w:t>Координаты, м</w:t>
            </w:r>
          </w:p>
        </w:tc>
        <w:tc>
          <w:tcPr>
            <w:tcW w:w="1004" w:type="pct"/>
            <w:vMerge w:val="restart"/>
            <w:vAlign w:val="center"/>
          </w:tcPr>
          <w:p w14:paraId="5550A636" w14:textId="77777777" w:rsidR="00D05B6A" w:rsidRPr="002E6E74" w:rsidRDefault="00D05B6A" w:rsidP="00C25F64">
            <w:pPr>
              <w:pStyle w:val="11"/>
              <w:spacing w:before="60" w:after="60"/>
              <w:jc w:val="center"/>
              <w:rPr>
                <w:sz w:val="20"/>
              </w:rPr>
            </w:pPr>
            <w:r w:rsidRPr="002E6E74">
              <w:rPr>
                <w:sz w:val="20"/>
              </w:rPr>
              <w:t xml:space="preserve">Метод определения координат характерной точки </w:t>
            </w:r>
          </w:p>
        </w:tc>
        <w:tc>
          <w:tcPr>
            <w:tcW w:w="934" w:type="pct"/>
            <w:vMerge w:val="restart"/>
          </w:tcPr>
          <w:p w14:paraId="1205545E" w14:textId="77777777" w:rsidR="00D05B6A" w:rsidRPr="002E6E74" w:rsidRDefault="00D05B6A" w:rsidP="00C25F64">
            <w:pPr>
              <w:pStyle w:val="11"/>
              <w:spacing w:before="60" w:after="60"/>
              <w:jc w:val="center"/>
              <w:rPr>
                <w:sz w:val="20"/>
              </w:rPr>
            </w:pPr>
            <w:r w:rsidRPr="002E6E74">
              <w:rPr>
                <w:sz w:val="20"/>
              </w:rPr>
              <w:t>Средняя квадратическая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14:paraId="71825018" w14:textId="77777777" w:rsidR="00D05B6A" w:rsidRPr="002E6E74" w:rsidRDefault="00D05B6A" w:rsidP="00C25F64">
            <w:pPr>
              <w:pStyle w:val="11"/>
              <w:spacing w:before="60" w:after="60"/>
              <w:jc w:val="center"/>
              <w:rPr>
                <w:sz w:val="20"/>
              </w:rPr>
            </w:pPr>
            <w:r w:rsidRPr="002E6E74">
              <w:rPr>
                <w:sz w:val="20"/>
              </w:rPr>
              <w:t>Описание обозначения точки</w:t>
            </w:r>
            <w:r>
              <w:rPr>
                <w:sz w:val="20"/>
              </w:rPr>
              <w:t xml:space="preserve"> </w:t>
            </w:r>
            <w:r w:rsidRPr="002E6E74">
              <w:rPr>
                <w:sz w:val="20"/>
              </w:rPr>
              <w:t>на местности (при наличии)</w:t>
            </w:r>
          </w:p>
        </w:tc>
      </w:tr>
      <w:tr w:rsidR="00D05B6A" w:rsidRPr="002E6E74" w14:paraId="3E2AF588" w14:textId="77777777" w:rsidTr="00C25F64">
        <w:tblPrEx>
          <w:tblLook w:val="0000" w:firstRow="0" w:lastRow="0" w:firstColumn="0" w:lastColumn="0" w:noHBand="0" w:noVBand="0"/>
        </w:tblPrEx>
        <w:trPr>
          <w:trHeight w:val="54"/>
        </w:trPr>
        <w:tc>
          <w:tcPr>
            <w:tcW w:w="795" w:type="pct"/>
            <w:vMerge/>
            <w:vAlign w:val="center"/>
          </w:tcPr>
          <w:p w14:paraId="69E645F7" w14:textId="77777777" w:rsidR="00D05B6A" w:rsidRPr="002E6E74" w:rsidRDefault="00D05B6A" w:rsidP="00C25F64">
            <w:pPr>
              <w:pStyle w:val="11"/>
              <w:jc w:val="center"/>
              <w:rPr>
                <w:sz w:val="20"/>
              </w:rPr>
            </w:pPr>
          </w:p>
        </w:tc>
        <w:tc>
          <w:tcPr>
            <w:tcW w:w="733" w:type="pct"/>
            <w:vAlign w:val="center"/>
          </w:tcPr>
          <w:p w14:paraId="4216F64A" w14:textId="77777777" w:rsidR="00D05B6A" w:rsidRPr="002E6E74" w:rsidRDefault="00D05B6A" w:rsidP="00C25F64">
            <w:pPr>
              <w:pStyle w:val="ac"/>
              <w:ind w:firstLine="0"/>
              <w:jc w:val="center"/>
              <w:rPr>
                <w:sz w:val="20"/>
                <w:szCs w:val="20"/>
              </w:rPr>
            </w:pPr>
            <w:r w:rsidRPr="002E6E74">
              <w:rPr>
                <w:sz w:val="20"/>
                <w:szCs w:val="20"/>
              </w:rPr>
              <w:t>Х</w:t>
            </w:r>
          </w:p>
        </w:tc>
        <w:tc>
          <w:tcPr>
            <w:tcW w:w="735" w:type="pct"/>
            <w:vAlign w:val="center"/>
          </w:tcPr>
          <w:p w14:paraId="05F33B65" w14:textId="77777777" w:rsidR="00D05B6A" w:rsidRPr="002E6E74" w:rsidRDefault="00D05B6A" w:rsidP="00C25F64">
            <w:pPr>
              <w:pStyle w:val="11"/>
              <w:jc w:val="center"/>
              <w:rPr>
                <w:sz w:val="20"/>
                <w:lang w:val="en-US"/>
              </w:rPr>
            </w:pPr>
            <w:r w:rsidRPr="002E6E74">
              <w:rPr>
                <w:sz w:val="20"/>
                <w:lang w:val="en-US"/>
              </w:rPr>
              <w:t>Y</w:t>
            </w:r>
          </w:p>
        </w:tc>
        <w:tc>
          <w:tcPr>
            <w:tcW w:w="1004" w:type="pct"/>
            <w:vMerge/>
            <w:vAlign w:val="center"/>
          </w:tcPr>
          <w:p w14:paraId="5F3A423E" w14:textId="77777777" w:rsidR="00D05B6A" w:rsidRPr="002E6E74" w:rsidRDefault="00D05B6A" w:rsidP="00C25F64">
            <w:pPr>
              <w:pStyle w:val="11"/>
              <w:jc w:val="center"/>
              <w:rPr>
                <w:sz w:val="20"/>
              </w:rPr>
            </w:pPr>
          </w:p>
        </w:tc>
        <w:tc>
          <w:tcPr>
            <w:tcW w:w="934" w:type="pct"/>
            <w:vMerge/>
          </w:tcPr>
          <w:p w14:paraId="590C3956" w14:textId="77777777" w:rsidR="00D05B6A" w:rsidRPr="002E6E74" w:rsidRDefault="00D05B6A" w:rsidP="00C25F64">
            <w:pPr>
              <w:pStyle w:val="11"/>
              <w:jc w:val="center"/>
              <w:rPr>
                <w:sz w:val="20"/>
              </w:rPr>
            </w:pPr>
          </w:p>
        </w:tc>
        <w:tc>
          <w:tcPr>
            <w:tcW w:w="799" w:type="pct"/>
            <w:vMerge/>
            <w:vAlign w:val="center"/>
          </w:tcPr>
          <w:p w14:paraId="450078E6" w14:textId="77777777" w:rsidR="00D05B6A" w:rsidRPr="002E6E74" w:rsidRDefault="00D05B6A" w:rsidP="00C25F64">
            <w:pPr>
              <w:pStyle w:val="11"/>
              <w:jc w:val="center"/>
              <w:rPr>
                <w:sz w:val="20"/>
              </w:rPr>
            </w:pPr>
          </w:p>
        </w:tc>
      </w:tr>
      <w:tr w:rsidR="00D05B6A" w:rsidRPr="002E6E74" w14:paraId="10E6EB3D" w14:textId="77777777" w:rsidTr="00C25F64">
        <w:tblPrEx>
          <w:tblLook w:val="0000" w:firstRow="0" w:lastRow="0" w:firstColumn="0" w:lastColumn="0" w:noHBand="0" w:noVBand="0"/>
        </w:tblPrEx>
        <w:trPr>
          <w:trHeight w:val="54"/>
        </w:trPr>
        <w:tc>
          <w:tcPr>
            <w:tcW w:w="795" w:type="pct"/>
            <w:vAlign w:val="center"/>
          </w:tcPr>
          <w:p w14:paraId="111A446A" w14:textId="77777777" w:rsidR="00D05B6A" w:rsidRPr="002E6E74" w:rsidRDefault="00D05B6A" w:rsidP="00C25F64">
            <w:pPr>
              <w:pStyle w:val="11"/>
              <w:jc w:val="center"/>
              <w:rPr>
                <w:sz w:val="20"/>
              </w:rPr>
            </w:pPr>
            <w:r w:rsidRPr="002E6E74">
              <w:rPr>
                <w:sz w:val="20"/>
              </w:rPr>
              <w:t>1</w:t>
            </w:r>
          </w:p>
        </w:tc>
        <w:tc>
          <w:tcPr>
            <w:tcW w:w="733" w:type="pct"/>
            <w:vAlign w:val="center"/>
          </w:tcPr>
          <w:p w14:paraId="37BF6076" w14:textId="77777777" w:rsidR="00D05B6A" w:rsidRPr="002E6E74" w:rsidRDefault="00D05B6A" w:rsidP="00C25F64">
            <w:pPr>
              <w:pStyle w:val="ac"/>
              <w:ind w:firstLine="0"/>
              <w:jc w:val="center"/>
              <w:rPr>
                <w:sz w:val="20"/>
                <w:szCs w:val="20"/>
              </w:rPr>
            </w:pPr>
            <w:r w:rsidRPr="002E6E74">
              <w:rPr>
                <w:sz w:val="20"/>
                <w:szCs w:val="20"/>
              </w:rPr>
              <w:t>2</w:t>
            </w:r>
          </w:p>
        </w:tc>
        <w:tc>
          <w:tcPr>
            <w:tcW w:w="735" w:type="pct"/>
            <w:vAlign w:val="center"/>
          </w:tcPr>
          <w:p w14:paraId="43E4736C" w14:textId="77777777" w:rsidR="00D05B6A" w:rsidRPr="002E6E74" w:rsidRDefault="00D05B6A" w:rsidP="00C25F64">
            <w:pPr>
              <w:pStyle w:val="11"/>
              <w:jc w:val="center"/>
              <w:rPr>
                <w:sz w:val="20"/>
                <w:lang w:val="en-US"/>
              </w:rPr>
            </w:pPr>
            <w:r w:rsidRPr="002E6E74">
              <w:rPr>
                <w:sz w:val="20"/>
                <w:lang w:val="en-US"/>
              </w:rPr>
              <w:t>3</w:t>
            </w:r>
          </w:p>
        </w:tc>
        <w:tc>
          <w:tcPr>
            <w:tcW w:w="1004" w:type="pct"/>
            <w:vAlign w:val="center"/>
          </w:tcPr>
          <w:p w14:paraId="2E2CC6EF" w14:textId="77777777" w:rsidR="00D05B6A" w:rsidRPr="002E6E74" w:rsidRDefault="00D05B6A" w:rsidP="00C25F64">
            <w:pPr>
              <w:pStyle w:val="11"/>
              <w:jc w:val="center"/>
              <w:rPr>
                <w:sz w:val="20"/>
              </w:rPr>
            </w:pPr>
            <w:r w:rsidRPr="002E6E74">
              <w:rPr>
                <w:sz w:val="20"/>
              </w:rPr>
              <w:t>4</w:t>
            </w:r>
          </w:p>
        </w:tc>
        <w:tc>
          <w:tcPr>
            <w:tcW w:w="934" w:type="pct"/>
          </w:tcPr>
          <w:p w14:paraId="06D88A5B" w14:textId="77777777" w:rsidR="00D05B6A" w:rsidRPr="002E6E74" w:rsidRDefault="00D05B6A" w:rsidP="00C25F64">
            <w:pPr>
              <w:pStyle w:val="11"/>
              <w:jc w:val="center"/>
              <w:rPr>
                <w:sz w:val="20"/>
              </w:rPr>
            </w:pPr>
            <w:r w:rsidRPr="002E6E74">
              <w:rPr>
                <w:sz w:val="20"/>
              </w:rPr>
              <w:t>5</w:t>
            </w:r>
          </w:p>
        </w:tc>
        <w:tc>
          <w:tcPr>
            <w:tcW w:w="799" w:type="pct"/>
            <w:vAlign w:val="center"/>
          </w:tcPr>
          <w:p w14:paraId="3C407C22" w14:textId="77777777" w:rsidR="00D05B6A" w:rsidRPr="002E6E74" w:rsidRDefault="00D05B6A" w:rsidP="00C25F64">
            <w:pPr>
              <w:pStyle w:val="11"/>
              <w:jc w:val="center"/>
              <w:rPr>
                <w:sz w:val="20"/>
              </w:rPr>
            </w:pPr>
            <w:r w:rsidRPr="002E6E74">
              <w:rPr>
                <w:sz w:val="20"/>
              </w:rPr>
              <w:t>6</w:t>
            </w:r>
          </w:p>
        </w:tc>
      </w:tr>
      <w:tr w:rsidR="00D05B6A" w14:paraId="485640E1"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05DB3032" w14:textId="77777777" w:rsidR="00D05B6A" w:rsidRDefault="00D05B6A" w:rsidP="00C25F64">
            <w:pPr>
              <w:ind w:firstLine="0"/>
              <w:jc w:val="center"/>
              <w:rPr>
                <w:sz w:val="18"/>
                <w:szCs w:val="20"/>
              </w:rPr>
            </w:pPr>
            <w:r>
              <w:rPr>
                <w:sz w:val="18"/>
                <w:szCs w:val="20"/>
              </w:rPr>
              <w:t>1</w:t>
            </w:r>
          </w:p>
        </w:tc>
        <w:tc>
          <w:tcPr>
            <w:tcW w:w="733" w:type="pct"/>
            <w:tcBorders>
              <w:top w:val="single" w:sz="4" w:space="0" w:color="auto"/>
              <w:left w:val="single" w:sz="4" w:space="0" w:color="auto"/>
              <w:bottom w:val="single" w:sz="4" w:space="0" w:color="auto"/>
              <w:right w:val="single" w:sz="4" w:space="0" w:color="auto"/>
            </w:tcBorders>
          </w:tcPr>
          <w:p w14:paraId="44D4A802" w14:textId="77777777" w:rsidR="00D05B6A" w:rsidRDefault="00D05B6A" w:rsidP="00C25F64">
            <w:pPr>
              <w:ind w:firstLine="0"/>
              <w:jc w:val="center"/>
              <w:rPr>
                <w:sz w:val="18"/>
                <w:szCs w:val="20"/>
              </w:rPr>
            </w:pPr>
            <w:r>
              <w:rPr>
                <w:sz w:val="18"/>
                <w:szCs w:val="20"/>
              </w:rPr>
              <w:t>459800.46</w:t>
            </w:r>
          </w:p>
        </w:tc>
        <w:tc>
          <w:tcPr>
            <w:tcW w:w="735" w:type="pct"/>
            <w:tcBorders>
              <w:top w:val="single" w:sz="4" w:space="0" w:color="auto"/>
              <w:left w:val="single" w:sz="4" w:space="0" w:color="auto"/>
              <w:bottom w:val="single" w:sz="4" w:space="0" w:color="auto"/>
              <w:right w:val="single" w:sz="4" w:space="0" w:color="auto"/>
            </w:tcBorders>
          </w:tcPr>
          <w:p w14:paraId="2D3E3742" w14:textId="77777777" w:rsidR="00D05B6A" w:rsidRDefault="00D05B6A" w:rsidP="00C25F64">
            <w:pPr>
              <w:ind w:firstLine="0"/>
              <w:jc w:val="center"/>
              <w:rPr>
                <w:sz w:val="18"/>
                <w:szCs w:val="20"/>
              </w:rPr>
            </w:pPr>
            <w:r>
              <w:rPr>
                <w:sz w:val="18"/>
                <w:szCs w:val="20"/>
              </w:rPr>
              <w:t>1357946.78</w:t>
            </w:r>
          </w:p>
        </w:tc>
        <w:tc>
          <w:tcPr>
            <w:tcW w:w="1004" w:type="pct"/>
            <w:tcBorders>
              <w:top w:val="single" w:sz="4" w:space="0" w:color="auto"/>
              <w:left w:val="single" w:sz="4" w:space="0" w:color="auto"/>
              <w:bottom w:val="single" w:sz="4" w:space="0" w:color="auto"/>
              <w:right w:val="single" w:sz="4" w:space="0" w:color="auto"/>
            </w:tcBorders>
          </w:tcPr>
          <w:p w14:paraId="46DAB359"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4F1F250A"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78DCC3F3" w14:textId="77777777" w:rsidR="00D05B6A" w:rsidRDefault="00D05B6A" w:rsidP="00C25F64">
            <w:pPr>
              <w:ind w:firstLine="0"/>
              <w:rPr>
                <w:sz w:val="18"/>
                <w:szCs w:val="20"/>
              </w:rPr>
            </w:pPr>
            <w:r>
              <w:rPr>
                <w:sz w:val="18"/>
                <w:szCs w:val="20"/>
              </w:rPr>
              <w:t>–</w:t>
            </w:r>
          </w:p>
        </w:tc>
      </w:tr>
      <w:tr w:rsidR="00D05B6A" w14:paraId="7A4FDA43"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3003DE77" w14:textId="77777777" w:rsidR="00D05B6A" w:rsidRDefault="00D05B6A" w:rsidP="00C25F64">
            <w:pPr>
              <w:ind w:firstLine="0"/>
              <w:jc w:val="center"/>
              <w:rPr>
                <w:sz w:val="18"/>
                <w:szCs w:val="20"/>
              </w:rPr>
            </w:pPr>
            <w:r>
              <w:rPr>
                <w:sz w:val="18"/>
                <w:szCs w:val="20"/>
              </w:rPr>
              <w:t>2</w:t>
            </w:r>
          </w:p>
        </w:tc>
        <w:tc>
          <w:tcPr>
            <w:tcW w:w="733" w:type="pct"/>
            <w:tcBorders>
              <w:top w:val="single" w:sz="4" w:space="0" w:color="auto"/>
              <w:left w:val="single" w:sz="4" w:space="0" w:color="auto"/>
              <w:bottom w:val="single" w:sz="4" w:space="0" w:color="auto"/>
              <w:right w:val="single" w:sz="4" w:space="0" w:color="auto"/>
            </w:tcBorders>
          </w:tcPr>
          <w:p w14:paraId="1F7A5632" w14:textId="77777777" w:rsidR="00D05B6A" w:rsidRDefault="00D05B6A" w:rsidP="00C25F64">
            <w:pPr>
              <w:ind w:firstLine="0"/>
              <w:jc w:val="center"/>
              <w:rPr>
                <w:sz w:val="18"/>
                <w:szCs w:val="20"/>
              </w:rPr>
            </w:pPr>
            <w:r>
              <w:rPr>
                <w:sz w:val="18"/>
                <w:szCs w:val="20"/>
              </w:rPr>
              <w:t>459798.79</w:t>
            </w:r>
          </w:p>
        </w:tc>
        <w:tc>
          <w:tcPr>
            <w:tcW w:w="735" w:type="pct"/>
            <w:tcBorders>
              <w:top w:val="single" w:sz="4" w:space="0" w:color="auto"/>
              <w:left w:val="single" w:sz="4" w:space="0" w:color="auto"/>
              <w:bottom w:val="single" w:sz="4" w:space="0" w:color="auto"/>
              <w:right w:val="single" w:sz="4" w:space="0" w:color="auto"/>
            </w:tcBorders>
          </w:tcPr>
          <w:p w14:paraId="33498346" w14:textId="77777777" w:rsidR="00D05B6A" w:rsidRDefault="00D05B6A" w:rsidP="00C25F64">
            <w:pPr>
              <w:ind w:firstLine="0"/>
              <w:jc w:val="center"/>
              <w:rPr>
                <w:sz w:val="18"/>
                <w:szCs w:val="20"/>
              </w:rPr>
            </w:pPr>
            <w:r>
              <w:rPr>
                <w:sz w:val="18"/>
                <w:szCs w:val="20"/>
              </w:rPr>
              <w:t>1357965.87</w:t>
            </w:r>
          </w:p>
        </w:tc>
        <w:tc>
          <w:tcPr>
            <w:tcW w:w="1004" w:type="pct"/>
            <w:tcBorders>
              <w:top w:val="single" w:sz="4" w:space="0" w:color="auto"/>
              <w:left w:val="single" w:sz="4" w:space="0" w:color="auto"/>
              <w:bottom w:val="single" w:sz="4" w:space="0" w:color="auto"/>
              <w:right w:val="single" w:sz="4" w:space="0" w:color="auto"/>
            </w:tcBorders>
          </w:tcPr>
          <w:p w14:paraId="263DD65E"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2D55A7FF"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4A1A9EEE" w14:textId="77777777" w:rsidR="00D05B6A" w:rsidRDefault="00D05B6A" w:rsidP="00C25F64">
            <w:pPr>
              <w:ind w:firstLine="0"/>
              <w:rPr>
                <w:sz w:val="18"/>
                <w:szCs w:val="20"/>
              </w:rPr>
            </w:pPr>
            <w:r>
              <w:rPr>
                <w:sz w:val="18"/>
                <w:szCs w:val="20"/>
              </w:rPr>
              <w:t>–</w:t>
            </w:r>
          </w:p>
        </w:tc>
      </w:tr>
      <w:tr w:rsidR="00D05B6A" w14:paraId="7D01062F"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64753951" w14:textId="77777777" w:rsidR="00D05B6A" w:rsidRDefault="00D05B6A" w:rsidP="00C25F64">
            <w:pPr>
              <w:ind w:firstLine="0"/>
              <w:jc w:val="center"/>
              <w:rPr>
                <w:sz w:val="18"/>
                <w:szCs w:val="20"/>
              </w:rPr>
            </w:pPr>
            <w:r>
              <w:rPr>
                <w:sz w:val="18"/>
                <w:szCs w:val="20"/>
              </w:rPr>
              <w:t>3</w:t>
            </w:r>
          </w:p>
        </w:tc>
        <w:tc>
          <w:tcPr>
            <w:tcW w:w="733" w:type="pct"/>
            <w:tcBorders>
              <w:top w:val="single" w:sz="4" w:space="0" w:color="auto"/>
              <w:left w:val="single" w:sz="4" w:space="0" w:color="auto"/>
              <w:bottom w:val="single" w:sz="4" w:space="0" w:color="auto"/>
              <w:right w:val="single" w:sz="4" w:space="0" w:color="auto"/>
            </w:tcBorders>
          </w:tcPr>
          <w:p w14:paraId="0024D7BC" w14:textId="77777777" w:rsidR="00D05B6A" w:rsidRDefault="00D05B6A" w:rsidP="00C25F64">
            <w:pPr>
              <w:ind w:firstLine="0"/>
              <w:jc w:val="center"/>
              <w:rPr>
                <w:sz w:val="18"/>
                <w:szCs w:val="20"/>
              </w:rPr>
            </w:pPr>
            <w:r>
              <w:rPr>
                <w:sz w:val="18"/>
                <w:szCs w:val="20"/>
              </w:rPr>
              <w:t>459734.79</w:t>
            </w:r>
          </w:p>
        </w:tc>
        <w:tc>
          <w:tcPr>
            <w:tcW w:w="735" w:type="pct"/>
            <w:tcBorders>
              <w:top w:val="single" w:sz="4" w:space="0" w:color="auto"/>
              <w:left w:val="single" w:sz="4" w:space="0" w:color="auto"/>
              <w:bottom w:val="single" w:sz="4" w:space="0" w:color="auto"/>
              <w:right w:val="single" w:sz="4" w:space="0" w:color="auto"/>
            </w:tcBorders>
          </w:tcPr>
          <w:p w14:paraId="2074EBB7" w14:textId="77777777" w:rsidR="00D05B6A" w:rsidRDefault="00D05B6A" w:rsidP="00C25F64">
            <w:pPr>
              <w:ind w:firstLine="0"/>
              <w:jc w:val="center"/>
              <w:rPr>
                <w:sz w:val="18"/>
                <w:szCs w:val="20"/>
              </w:rPr>
            </w:pPr>
            <w:r>
              <w:rPr>
                <w:sz w:val="18"/>
                <w:szCs w:val="20"/>
              </w:rPr>
              <w:t>1357981.48</w:t>
            </w:r>
          </w:p>
        </w:tc>
        <w:tc>
          <w:tcPr>
            <w:tcW w:w="1004" w:type="pct"/>
            <w:tcBorders>
              <w:top w:val="single" w:sz="4" w:space="0" w:color="auto"/>
              <w:left w:val="single" w:sz="4" w:space="0" w:color="auto"/>
              <w:bottom w:val="single" w:sz="4" w:space="0" w:color="auto"/>
              <w:right w:val="single" w:sz="4" w:space="0" w:color="auto"/>
            </w:tcBorders>
          </w:tcPr>
          <w:p w14:paraId="40838999"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11428AB3"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40CFBFE2" w14:textId="77777777" w:rsidR="00D05B6A" w:rsidRDefault="00D05B6A" w:rsidP="00C25F64">
            <w:pPr>
              <w:ind w:firstLine="0"/>
              <w:rPr>
                <w:sz w:val="18"/>
                <w:szCs w:val="20"/>
              </w:rPr>
            </w:pPr>
            <w:r>
              <w:rPr>
                <w:sz w:val="18"/>
                <w:szCs w:val="20"/>
              </w:rPr>
              <w:t>–</w:t>
            </w:r>
          </w:p>
        </w:tc>
      </w:tr>
      <w:tr w:rsidR="00D05B6A" w14:paraId="1447E963"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2B57250C" w14:textId="77777777" w:rsidR="00D05B6A" w:rsidRDefault="00D05B6A" w:rsidP="00C25F64">
            <w:pPr>
              <w:ind w:firstLine="0"/>
              <w:jc w:val="center"/>
              <w:rPr>
                <w:sz w:val="18"/>
                <w:szCs w:val="20"/>
              </w:rPr>
            </w:pPr>
            <w:r>
              <w:rPr>
                <w:sz w:val="18"/>
                <w:szCs w:val="20"/>
              </w:rPr>
              <w:t>4</w:t>
            </w:r>
          </w:p>
        </w:tc>
        <w:tc>
          <w:tcPr>
            <w:tcW w:w="733" w:type="pct"/>
            <w:tcBorders>
              <w:top w:val="single" w:sz="4" w:space="0" w:color="auto"/>
              <w:left w:val="single" w:sz="4" w:space="0" w:color="auto"/>
              <w:bottom w:val="single" w:sz="4" w:space="0" w:color="auto"/>
              <w:right w:val="single" w:sz="4" w:space="0" w:color="auto"/>
            </w:tcBorders>
          </w:tcPr>
          <w:p w14:paraId="49350D75" w14:textId="77777777" w:rsidR="00D05B6A" w:rsidRDefault="00D05B6A" w:rsidP="00C25F64">
            <w:pPr>
              <w:ind w:firstLine="0"/>
              <w:jc w:val="center"/>
              <w:rPr>
                <w:sz w:val="18"/>
                <w:szCs w:val="20"/>
              </w:rPr>
            </w:pPr>
            <w:r>
              <w:rPr>
                <w:sz w:val="18"/>
                <w:szCs w:val="20"/>
              </w:rPr>
              <w:t>459685.41</w:t>
            </w:r>
          </w:p>
        </w:tc>
        <w:tc>
          <w:tcPr>
            <w:tcW w:w="735" w:type="pct"/>
            <w:tcBorders>
              <w:top w:val="single" w:sz="4" w:space="0" w:color="auto"/>
              <w:left w:val="single" w:sz="4" w:space="0" w:color="auto"/>
              <w:bottom w:val="single" w:sz="4" w:space="0" w:color="auto"/>
              <w:right w:val="single" w:sz="4" w:space="0" w:color="auto"/>
            </w:tcBorders>
          </w:tcPr>
          <w:p w14:paraId="13522204" w14:textId="77777777" w:rsidR="00D05B6A" w:rsidRDefault="00D05B6A" w:rsidP="00C25F64">
            <w:pPr>
              <w:ind w:firstLine="0"/>
              <w:jc w:val="center"/>
              <w:rPr>
                <w:sz w:val="18"/>
                <w:szCs w:val="20"/>
              </w:rPr>
            </w:pPr>
            <w:r>
              <w:rPr>
                <w:sz w:val="18"/>
                <w:szCs w:val="20"/>
              </w:rPr>
              <w:t>1358093.35</w:t>
            </w:r>
          </w:p>
        </w:tc>
        <w:tc>
          <w:tcPr>
            <w:tcW w:w="1004" w:type="pct"/>
            <w:tcBorders>
              <w:top w:val="single" w:sz="4" w:space="0" w:color="auto"/>
              <w:left w:val="single" w:sz="4" w:space="0" w:color="auto"/>
              <w:bottom w:val="single" w:sz="4" w:space="0" w:color="auto"/>
              <w:right w:val="single" w:sz="4" w:space="0" w:color="auto"/>
            </w:tcBorders>
          </w:tcPr>
          <w:p w14:paraId="50EFA521"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149ECD3D"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2B34665E" w14:textId="77777777" w:rsidR="00D05B6A" w:rsidRDefault="00D05B6A" w:rsidP="00C25F64">
            <w:pPr>
              <w:ind w:firstLine="0"/>
              <w:rPr>
                <w:sz w:val="18"/>
                <w:szCs w:val="20"/>
              </w:rPr>
            </w:pPr>
            <w:r>
              <w:rPr>
                <w:sz w:val="18"/>
                <w:szCs w:val="20"/>
              </w:rPr>
              <w:t>–</w:t>
            </w:r>
          </w:p>
        </w:tc>
      </w:tr>
      <w:tr w:rsidR="00D05B6A" w14:paraId="1CE5342E"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25D12826" w14:textId="77777777" w:rsidR="00D05B6A" w:rsidRDefault="00D05B6A" w:rsidP="00C25F64">
            <w:pPr>
              <w:ind w:firstLine="0"/>
              <w:jc w:val="center"/>
              <w:rPr>
                <w:sz w:val="18"/>
                <w:szCs w:val="20"/>
              </w:rPr>
            </w:pPr>
            <w:r>
              <w:rPr>
                <w:sz w:val="18"/>
                <w:szCs w:val="20"/>
              </w:rPr>
              <w:t>5</w:t>
            </w:r>
          </w:p>
        </w:tc>
        <w:tc>
          <w:tcPr>
            <w:tcW w:w="733" w:type="pct"/>
            <w:tcBorders>
              <w:top w:val="single" w:sz="4" w:space="0" w:color="auto"/>
              <w:left w:val="single" w:sz="4" w:space="0" w:color="auto"/>
              <w:bottom w:val="single" w:sz="4" w:space="0" w:color="auto"/>
              <w:right w:val="single" w:sz="4" w:space="0" w:color="auto"/>
            </w:tcBorders>
          </w:tcPr>
          <w:p w14:paraId="63FE0196" w14:textId="77777777" w:rsidR="00D05B6A" w:rsidRDefault="00D05B6A" w:rsidP="00C25F64">
            <w:pPr>
              <w:ind w:firstLine="0"/>
              <w:jc w:val="center"/>
              <w:rPr>
                <w:sz w:val="18"/>
                <w:szCs w:val="20"/>
              </w:rPr>
            </w:pPr>
            <w:r>
              <w:rPr>
                <w:sz w:val="18"/>
                <w:szCs w:val="20"/>
              </w:rPr>
              <w:t>459469.71</w:t>
            </w:r>
          </w:p>
        </w:tc>
        <w:tc>
          <w:tcPr>
            <w:tcW w:w="735" w:type="pct"/>
            <w:tcBorders>
              <w:top w:val="single" w:sz="4" w:space="0" w:color="auto"/>
              <w:left w:val="single" w:sz="4" w:space="0" w:color="auto"/>
              <w:bottom w:val="single" w:sz="4" w:space="0" w:color="auto"/>
              <w:right w:val="single" w:sz="4" w:space="0" w:color="auto"/>
            </w:tcBorders>
          </w:tcPr>
          <w:p w14:paraId="228FB1C8" w14:textId="77777777" w:rsidR="00D05B6A" w:rsidRDefault="00D05B6A" w:rsidP="00C25F64">
            <w:pPr>
              <w:ind w:firstLine="0"/>
              <w:jc w:val="center"/>
              <w:rPr>
                <w:sz w:val="18"/>
                <w:szCs w:val="20"/>
              </w:rPr>
            </w:pPr>
            <w:r>
              <w:rPr>
                <w:sz w:val="18"/>
                <w:szCs w:val="20"/>
              </w:rPr>
              <w:t>1358100.64</w:t>
            </w:r>
          </w:p>
        </w:tc>
        <w:tc>
          <w:tcPr>
            <w:tcW w:w="1004" w:type="pct"/>
            <w:tcBorders>
              <w:top w:val="single" w:sz="4" w:space="0" w:color="auto"/>
              <w:left w:val="single" w:sz="4" w:space="0" w:color="auto"/>
              <w:bottom w:val="single" w:sz="4" w:space="0" w:color="auto"/>
              <w:right w:val="single" w:sz="4" w:space="0" w:color="auto"/>
            </w:tcBorders>
          </w:tcPr>
          <w:p w14:paraId="7DA41AC5"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1BA404F5"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7E5EFB8C" w14:textId="77777777" w:rsidR="00D05B6A" w:rsidRDefault="00D05B6A" w:rsidP="00C25F64">
            <w:pPr>
              <w:ind w:firstLine="0"/>
              <w:rPr>
                <w:sz w:val="18"/>
                <w:szCs w:val="20"/>
              </w:rPr>
            </w:pPr>
            <w:r>
              <w:rPr>
                <w:sz w:val="18"/>
                <w:szCs w:val="20"/>
              </w:rPr>
              <w:t>–</w:t>
            </w:r>
          </w:p>
        </w:tc>
      </w:tr>
      <w:tr w:rsidR="00D05B6A" w14:paraId="142541A6"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200F882D" w14:textId="77777777" w:rsidR="00D05B6A" w:rsidRDefault="00D05B6A" w:rsidP="00C25F64">
            <w:pPr>
              <w:ind w:firstLine="0"/>
              <w:jc w:val="center"/>
              <w:rPr>
                <w:sz w:val="18"/>
                <w:szCs w:val="20"/>
              </w:rPr>
            </w:pPr>
            <w:r>
              <w:rPr>
                <w:sz w:val="18"/>
                <w:szCs w:val="20"/>
              </w:rPr>
              <w:t>6</w:t>
            </w:r>
          </w:p>
        </w:tc>
        <w:tc>
          <w:tcPr>
            <w:tcW w:w="733" w:type="pct"/>
            <w:tcBorders>
              <w:top w:val="single" w:sz="4" w:space="0" w:color="auto"/>
              <w:left w:val="single" w:sz="4" w:space="0" w:color="auto"/>
              <w:bottom w:val="single" w:sz="4" w:space="0" w:color="auto"/>
              <w:right w:val="single" w:sz="4" w:space="0" w:color="auto"/>
            </w:tcBorders>
          </w:tcPr>
          <w:p w14:paraId="0EE7FA6C" w14:textId="77777777" w:rsidR="00D05B6A" w:rsidRDefault="00D05B6A" w:rsidP="00C25F64">
            <w:pPr>
              <w:ind w:firstLine="0"/>
              <w:jc w:val="center"/>
              <w:rPr>
                <w:sz w:val="18"/>
                <w:szCs w:val="20"/>
              </w:rPr>
            </w:pPr>
            <w:r>
              <w:rPr>
                <w:sz w:val="18"/>
                <w:szCs w:val="20"/>
              </w:rPr>
              <w:t>459451.40</w:t>
            </w:r>
          </w:p>
        </w:tc>
        <w:tc>
          <w:tcPr>
            <w:tcW w:w="735" w:type="pct"/>
            <w:tcBorders>
              <w:top w:val="single" w:sz="4" w:space="0" w:color="auto"/>
              <w:left w:val="single" w:sz="4" w:space="0" w:color="auto"/>
              <w:bottom w:val="single" w:sz="4" w:space="0" w:color="auto"/>
              <w:right w:val="single" w:sz="4" w:space="0" w:color="auto"/>
            </w:tcBorders>
          </w:tcPr>
          <w:p w14:paraId="747EAD11" w14:textId="77777777" w:rsidR="00D05B6A" w:rsidRDefault="00D05B6A" w:rsidP="00C25F64">
            <w:pPr>
              <w:ind w:firstLine="0"/>
              <w:jc w:val="center"/>
              <w:rPr>
                <w:sz w:val="18"/>
                <w:szCs w:val="20"/>
              </w:rPr>
            </w:pPr>
            <w:r>
              <w:rPr>
                <w:sz w:val="18"/>
                <w:szCs w:val="20"/>
              </w:rPr>
              <w:t>1357848.80</w:t>
            </w:r>
          </w:p>
        </w:tc>
        <w:tc>
          <w:tcPr>
            <w:tcW w:w="1004" w:type="pct"/>
            <w:tcBorders>
              <w:top w:val="single" w:sz="4" w:space="0" w:color="auto"/>
              <w:left w:val="single" w:sz="4" w:space="0" w:color="auto"/>
              <w:bottom w:val="single" w:sz="4" w:space="0" w:color="auto"/>
              <w:right w:val="single" w:sz="4" w:space="0" w:color="auto"/>
            </w:tcBorders>
          </w:tcPr>
          <w:p w14:paraId="3AC248FB"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4A769CED"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436EFE79" w14:textId="77777777" w:rsidR="00D05B6A" w:rsidRDefault="00D05B6A" w:rsidP="00C25F64">
            <w:pPr>
              <w:ind w:firstLine="0"/>
              <w:rPr>
                <w:sz w:val="18"/>
                <w:szCs w:val="20"/>
              </w:rPr>
            </w:pPr>
            <w:r>
              <w:rPr>
                <w:sz w:val="18"/>
                <w:szCs w:val="20"/>
              </w:rPr>
              <w:t>–</w:t>
            </w:r>
          </w:p>
        </w:tc>
      </w:tr>
      <w:tr w:rsidR="00D05B6A" w14:paraId="02CE04AB"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74544109" w14:textId="77777777" w:rsidR="00D05B6A" w:rsidRDefault="00D05B6A" w:rsidP="00C25F64">
            <w:pPr>
              <w:ind w:firstLine="0"/>
              <w:jc w:val="center"/>
              <w:rPr>
                <w:sz w:val="18"/>
                <w:szCs w:val="20"/>
              </w:rPr>
            </w:pPr>
            <w:r>
              <w:rPr>
                <w:sz w:val="18"/>
                <w:szCs w:val="20"/>
              </w:rPr>
              <w:t>7</w:t>
            </w:r>
          </w:p>
        </w:tc>
        <w:tc>
          <w:tcPr>
            <w:tcW w:w="733" w:type="pct"/>
            <w:tcBorders>
              <w:top w:val="single" w:sz="4" w:space="0" w:color="auto"/>
              <w:left w:val="single" w:sz="4" w:space="0" w:color="auto"/>
              <w:bottom w:val="single" w:sz="4" w:space="0" w:color="auto"/>
              <w:right w:val="single" w:sz="4" w:space="0" w:color="auto"/>
            </w:tcBorders>
          </w:tcPr>
          <w:p w14:paraId="5F4FFE43" w14:textId="77777777" w:rsidR="00D05B6A" w:rsidRDefault="00D05B6A" w:rsidP="00C25F64">
            <w:pPr>
              <w:ind w:firstLine="0"/>
              <w:jc w:val="center"/>
              <w:rPr>
                <w:sz w:val="18"/>
                <w:szCs w:val="20"/>
              </w:rPr>
            </w:pPr>
            <w:r>
              <w:rPr>
                <w:sz w:val="18"/>
                <w:szCs w:val="20"/>
              </w:rPr>
              <w:t>459462.64</w:t>
            </w:r>
          </w:p>
        </w:tc>
        <w:tc>
          <w:tcPr>
            <w:tcW w:w="735" w:type="pct"/>
            <w:tcBorders>
              <w:top w:val="single" w:sz="4" w:space="0" w:color="auto"/>
              <w:left w:val="single" w:sz="4" w:space="0" w:color="auto"/>
              <w:bottom w:val="single" w:sz="4" w:space="0" w:color="auto"/>
              <w:right w:val="single" w:sz="4" w:space="0" w:color="auto"/>
            </w:tcBorders>
          </w:tcPr>
          <w:p w14:paraId="1ADA4442" w14:textId="77777777" w:rsidR="00D05B6A" w:rsidRDefault="00D05B6A" w:rsidP="00C25F64">
            <w:pPr>
              <w:ind w:firstLine="0"/>
              <w:jc w:val="center"/>
              <w:rPr>
                <w:sz w:val="18"/>
                <w:szCs w:val="20"/>
              </w:rPr>
            </w:pPr>
            <w:r>
              <w:rPr>
                <w:sz w:val="18"/>
                <w:szCs w:val="20"/>
              </w:rPr>
              <w:t>1357848.10</w:t>
            </w:r>
          </w:p>
        </w:tc>
        <w:tc>
          <w:tcPr>
            <w:tcW w:w="1004" w:type="pct"/>
            <w:tcBorders>
              <w:top w:val="single" w:sz="4" w:space="0" w:color="auto"/>
              <w:left w:val="single" w:sz="4" w:space="0" w:color="auto"/>
              <w:bottom w:val="single" w:sz="4" w:space="0" w:color="auto"/>
              <w:right w:val="single" w:sz="4" w:space="0" w:color="auto"/>
            </w:tcBorders>
          </w:tcPr>
          <w:p w14:paraId="42794B61"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424D92F1"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350B0510" w14:textId="77777777" w:rsidR="00D05B6A" w:rsidRDefault="00D05B6A" w:rsidP="00C25F64">
            <w:pPr>
              <w:ind w:firstLine="0"/>
              <w:rPr>
                <w:sz w:val="18"/>
                <w:szCs w:val="20"/>
              </w:rPr>
            </w:pPr>
            <w:r>
              <w:rPr>
                <w:sz w:val="18"/>
                <w:szCs w:val="20"/>
              </w:rPr>
              <w:t>–</w:t>
            </w:r>
          </w:p>
        </w:tc>
      </w:tr>
      <w:tr w:rsidR="00D05B6A" w14:paraId="4ADD96E5"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3495BD08" w14:textId="77777777" w:rsidR="00D05B6A" w:rsidRDefault="00D05B6A" w:rsidP="00C25F64">
            <w:pPr>
              <w:ind w:firstLine="0"/>
              <w:jc w:val="center"/>
              <w:rPr>
                <w:sz w:val="18"/>
                <w:szCs w:val="20"/>
              </w:rPr>
            </w:pPr>
            <w:r>
              <w:rPr>
                <w:sz w:val="18"/>
                <w:szCs w:val="20"/>
              </w:rPr>
              <w:t>8</w:t>
            </w:r>
          </w:p>
        </w:tc>
        <w:tc>
          <w:tcPr>
            <w:tcW w:w="733" w:type="pct"/>
            <w:tcBorders>
              <w:top w:val="single" w:sz="4" w:space="0" w:color="auto"/>
              <w:left w:val="single" w:sz="4" w:space="0" w:color="auto"/>
              <w:bottom w:val="single" w:sz="4" w:space="0" w:color="auto"/>
              <w:right w:val="single" w:sz="4" w:space="0" w:color="auto"/>
            </w:tcBorders>
          </w:tcPr>
          <w:p w14:paraId="6F81BC7D" w14:textId="77777777" w:rsidR="00D05B6A" w:rsidRDefault="00D05B6A" w:rsidP="00C25F64">
            <w:pPr>
              <w:ind w:firstLine="0"/>
              <w:jc w:val="center"/>
              <w:rPr>
                <w:sz w:val="18"/>
                <w:szCs w:val="20"/>
              </w:rPr>
            </w:pPr>
            <w:r>
              <w:rPr>
                <w:sz w:val="18"/>
                <w:szCs w:val="20"/>
              </w:rPr>
              <w:t>459572.49</w:t>
            </w:r>
          </w:p>
        </w:tc>
        <w:tc>
          <w:tcPr>
            <w:tcW w:w="735" w:type="pct"/>
            <w:tcBorders>
              <w:top w:val="single" w:sz="4" w:space="0" w:color="auto"/>
              <w:left w:val="single" w:sz="4" w:space="0" w:color="auto"/>
              <w:bottom w:val="single" w:sz="4" w:space="0" w:color="auto"/>
              <w:right w:val="single" w:sz="4" w:space="0" w:color="auto"/>
            </w:tcBorders>
          </w:tcPr>
          <w:p w14:paraId="5F28FD6C" w14:textId="77777777" w:rsidR="00D05B6A" w:rsidRDefault="00D05B6A" w:rsidP="00C25F64">
            <w:pPr>
              <w:ind w:firstLine="0"/>
              <w:jc w:val="center"/>
              <w:rPr>
                <w:sz w:val="18"/>
                <w:szCs w:val="20"/>
              </w:rPr>
            </w:pPr>
            <w:r>
              <w:rPr>
                <w:sz w:val="18"/>
                <w:szCs w:val="20"/>
              </w:rPr>
              <w:t>1357844.31</w:t>
            </w:r>
          </w:p>
        </w:tc>
        <w:tc>
          <w:tcPr>
            <w:tcW w:w="1004" w:type="pct"/>
            <w:tcBorders>
              <w:top w:val="single" w:sz="4" w:space="0" w:color="auto"/>
              <w:left w:val="single" w:sz="4" w:space="0" w:color="auto"/>
              <w:bottom w:val="single" w:sz="4" w:space="0" w:color="auto"/>
              <w:right w:val="single" w:sz="4" w:space="0" w:color="auto"/>
            </w:tcBorders>
          </w:tcPr>
          <w:p w14:paraId="428EF55F"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01680EE3"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100FD7FC" w14:textId="77777777" w:rsidR="00D05B6A" w:rsidRDefault="00D05B6A" w:rsidP="00C25F64">
            <w:pPr>
              <w:ind w:firstLine="0"/>
              <w:rPr>
                <w:sz w:val="18"/>
                <w:szCs w:val="20"/>
              </w:rPr>
            </w:pPr>
            <w:r>
              <w:rPr>
                <w:sz w:val="18"/>
                <w:szCs w:val="20"/>
              </w:rPr>
              <w:t>–</w:t>
            </w:r>
          </w:p>
        </w:tc>
      </w:tr>
      <w:tr w:rsidR="00D05B6A" w14:paraId="574C4310"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31F2A4F3" w14:textId="77777777" w:rsidR="00D05B6A" w:rsidRDefault="00D05B6A" w:rsidP="00C25F64">
            <w:pPr>
              <w:ind w:firstLine="0"/>
              <w:jc w:val="center"/>
              <w:rPr>
                <w:sz w:val="18"/>
                <w:szCs w:val="20"/>
              </w:rPr>
            </w:pPr>
            <w:r>
              <w:rPr>
                <w:sz w:val="18"/>
                <w:szCs w:val="20"/>
              </w:rPr>
              <w:t>9</w:t>
            </w:r>
          </w:p>
        </w:tc>
        <w:tc>
          <w:tcPr>
            <w:tcW w:w="733" w:type="pct"/>
            <w:tcBorders>
              <w:top w:val="single" w:sz="4" w:space="0" w:color="auto"/>
              <w:left w:val="single" w:sz="4" w:space="0" w:color="auto"/>
              <w:bottom w:val="single" w:sz="4" w:space="0" w:color="auto"/>
              <w:right w:val="single" w:sz="4" w:space="0" w:color="auto"/>
            </w:tcBorders>
          </w:tcPr>
          <w:p w14:paraId="44AEC0AA" w14:textId="77777777" w:rsidR="00D05B6A" w:rsidRDefault="00D05B6A" w:rsidP="00C25F64">
            <w:pPr>
              <w:ind w:firstLine="0"/>
              <w:jc w:val="center"/>
              <w:rPr>
                <w:sz w:val="18"/>
                <w:szCs w:val="20"/>
              </w:rPr>
            </w:pPr>
            <w:r>
              <w:rPr>
                <w:sz w:val="18"/>
                <w:szCs w:val="20"/>
              </w:rPr>
              <w:t>459604.19</w:t>
            </w:r>
          </w:p>
        </w:tc>
        <w:tc>
          <w:tcPr>
            <w:tcW w:w="735" w:type="pct"/>
            <w:tcBorders>
              <w:top w:val="single" w:sz="4" w:space="0" w:color="auto"/>
              <w:left w:val="single" w:sz="4" w:space="0" w:color="auto"/>
              <w:bottom w:val="single" w:sz="4" w:space="0" w:color="auto"/>
              <w:right w:val="single" w:sz="4" w:space="0" w:color="auto"/>
            </w:tcBorders>
          </w:tcPr>
          <w:p w14:paraId="7F22110C" w14:textId="77777777" w:rsidR="00D05B6A" w:rsidRDefault="00D05B6A" w:rsidP="00C25F64">
            <w:pPr>
              <w:ind w:firstLine="0"/>
              <w:jc w:val="center"/>
              <w:rPr>
                <w:sz w:val="18"/>
                <w:szCs w:val="20"/>
              </w:rPr>
            </w:pPr>
            <w:r>
              <w:rPr>
                <w:sz w:val="18"/>
                <w:szCs w:val="20"/>
              </w:rPr>
              <w:t>1357855.69</w:t>
            </w:r>
          </w:p>
        </w:tc>
        <w:tc>
          <w:tcPr>
            <w:tcW w:w="1004" w:type="pct"/>
            <w:tcBorders>
              <w:top w:val="single" w:sz="4" w:space="0" w:color="auto"/>
              <w:left w:val="single" w:sz="4" w:space="0" w:color="auto"/>
              <w:bottom w:val="single" w:sz="4" w:space="0" w:color="auto"/>
              <w:right w:val="single" w:sz="4" w:space="0" w:color="auto"/>
            </w:tcBorders>
          </w:tcPr>
          <w:p w14:paraId="58F4EAA6"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46DAD4B8"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541F7EB2" w14:textId="77777777" w:rsidR="00D05B6A" w:rsidRDefault="00D05B6A" w:rsidP="00C25F64">
            <w:pPr>
              <w:ind w:firstLine="0"/>
              <w:rPr>
                <w:sz w:val="18"/>
                <w:szCs w:val="20"/>
              </w:rPr>
            </w:pPr>
            <w:r>
              <w:rPr>
                <w:sz w:val="18"/>
                <w:szCs w:val="20"/>
              </w:rPr>
              <w:t>–</w:t>
            </w:r>
          </w:p>
        </w:tc>
      </w:tr>
      <w:tr w:rsidR="00D05B6A" w14:paraId="069726AE"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23B592D5" w14:textId="77777777" w:rsidR="00D05B6A" w:rsidRDefault="00D05B6A" w:rsidP="00C25F64">
            <w:pPr>
              <w:ind w:firstLine="0"/>
              <w:jc w:val="center"/>
              <w:rPr>
                <w:sz w:val="18"/>
                <w:szCs w:val="20"/>
              </w:rPr>
            </w:pPr>
            <w:r>
              <w:rPr>
                <w:sz w:val="18"/>
                <w:szCs w:val="20"/>
              </w:rPr>
              <w:t>10</w:t>
            </w:r>
          </w:p>
        </w:tc>
        <w:tc>
          <w:tcPr>
            <w:tcW w:w="733" w:type="pct"/>
            <w:tcBorders>
              <w:top w:val="single" w:sz="4" w:space="0" w:color="auto"/>
              <w:left w:val="single" w:sz="4" w:space="0" w:color="auto"/>
              <w:bottom w:val="single" w:sz="4" w:space="0" w:color="auto"/>
              <w:right w:val="single" w:sz="4" w:space="0" w:color="auto"/>
            </w:tcBorders>
          </w:tcPr>
          <w:p w14:paraId="07CEBCF0" w14:textId="77777777" w:rsidR="00D05B6A" w:rsidRDefault="00D05B6A" w:rsidP="00C25F64">
            <w:pPr>
              <w:ind w:firstLine="0"/>
              <w:jc w:val="center"/>
              <w:rPr>
                <w:sz w:val="18"/>
                <w:szCs w:val="20"/>
              </w:rPr>
            </w:pPr>
            <w:r>
              <w:rPr>
                <w:sz w:val="18"/>
                <w:szCs w:val="20"/>
              </w:rPr>
              <w:t>459695.93</w:t>
            </w:r>
          </w:p>
        </w:tc>
        <w:tc>
          <w:tcPr>
            <w:tcW w:w="735" w:type="pct"/>
            <w:tcBorders>
              <w:top w:val="single" w:sz="4" w:space="0" w:color="auto"/>
              <w:left w:val="single" w:sz="4" w:space="0" w:color="auto"/>
              <w:bottom w:val="single" w:sz="4" w:space="0" w:color="auto"/>
              <w:right w:val="single" w:sz="4" w:space="0" w:color="auto"/>
            </w:tcBorders>
          </w:tcPr>
          <w:p w14:paraId="21330893" w14:textId="77777777" w:rsidR="00D05B6A" w:rsidRDefault="00D05B6A" w:rsidP="00C25F64">
            <w:pPr>
              <w:ind w:firstLine="0"/>
              <w:jc w:val="center"/>
              <w:rPr>
                <w:sz w:val="18"/>
                <w:szCs w:val="20"/>
              </w:rPr>
            </w:pPr>
            <w:r>
              <w:rPr>
                <w:sz w:val="18"/>
                <w:szCs w:val="20"/>
              </w:rPr>
              <w:t>1357875.11</w:t>
            </w:r>
          </w:p>
        </w:tc>
        <w:tc>
          <w:tcPr>
            <w:tcW w:w="1004" w:type="pct"/>
            <w:tcBorders>
              <w:top w:val="single" w:sz="4" w:space="0" w:color="auto"/>
              <w:left w:val="single" w:sz="4" w:space="0" w:color="auto"/>
              <w:bottom w:val="single" w:sz="4" w:space="0" w:color="auto"/>
              <w:right w:val="single" w:sz="4" w:space="0" w:color="auto"/>
            </w:tcBorders>
          </w:tcPr>
          <w:p w14:paraId="3DDCAA85"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55869638"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273DBD62" w14:textId="77777777" w:rsidR="00D05B6A" w:rsidRDefault="00D05B6A" w:rsidP="00C25F64">
            <w:pPr>
              <w:ind w:firstLine="0"/>
              <w:rPr>
                <w:sz w:val="18"/>
                <w:szCs w:val="20"/>
              </w:rPr>
            </w:pPr>
            <w:r>
              <w:rPr>
                <w:sz w:val="18"/>
                <w:szCs w:val="20"/>
              </w:rPr>
              <w:t>–</w:t>
            </w:r>
          </w:p>
        </w:tc>
      </w:tr>
      <w:tr w:rsidR="00D05B6A" w14:paraId="3257F688"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6FB39F06" w14:textId="77777777" w:rsidR="00D05B6A" w:rsidRDefault="00D05B6A" w:rsidP="00C25F64">
            <w:pPr>
              <w:ind w:firstLine="0"/>
              <w:jc w:val="center"/>
              <w:rPr>
                <w:sz w:val="18"/>
                <w:szCs w:val="20"/>
              </w:rPr>
            </w:pPr>
            <w:r>
              <w:rPr>
                <w:sz w:val="18"/>
                <w:szCs w:val="20"/>
              </w:rPr>
              <w:t>11</w:t>
            </w:r>
          </w:p>
        </w:tc>
        <w:tc>
          <w:tcPr>
            <w:tcW w:w="733" w:type="pct"/>
            <w:tcBorders>
              <w:top w:val="single" w:sz="4" w:space="0" w:color="auto"/>
              <w:left w:val="single" w:sz="4" w:space="0" w:color="auto"/>
              <w:bottom w:val="single" w:sz="4" w:space="0" w:color="auto"/>
              <w:right w:val="single" w:sz="4" w:space="0" w:color="auto"/>
            </w:tcBorders>
          </w:tcPr>
          <w:p w14:paraId="58E8A3C3" w14:textId="77777777" w:rsidR="00D05B6A" w:rsidRDefault="00D05B6A" w:rsidP="00C25F64">
            <w:pPr>
              <w:ind w:firstLine="0"/>
              <w:jc w:val="center"/>
              <w:rPr>
                <w:sz w:val="18"/>
                <w:szCs w:val="20"/>
              </w:rPr>
            </w:pPr>
            <w:r>
              <w:rPr>
                <w:sz w:val="18"/>
                <w:szCs w:val="20"/>
              </w:rPr>
              <w:t>459728.52</w:t>
            </w:r>
          </w:p>
        </w:tc>
        <w:tc>
          <w:tcPr>
            <w:tcW w:w="735" w:type="pct"/>
            <w:tcBorders>
              <w:top w:val="single" w:sz="4" w:space="0" w:color="auto"/>
              <w:left w:val="single" w:sz="4" w:space="0" w:color="auto"/>
              <w:bottom w:val="single" w:sz="4" w:space="0" w:color="auto"/>
              <w:right w:val="single" w:sz="4" w:space="0" w:color="auto"/>
            </w:tcBorders>
          </w:tcPr>
          <w:p w14:paraId="6FDF4FF8" w14:textId="77777777" w:rsidR="00D05B6A" w:rsidRDefault="00D05B6A" w:rsidP="00C25F64">
            <w:pPr>
              <w:ind w:firstLine="0"/>
              <w:jc w:val="center"/>
              <w:rPr>
                <w:sz w:val="18"/>
                <w:szCs w:val="20"/>
              </w:rPr>
            </w:pPr>
            <w:r>
              <w:rPr>
                <w:sz w:val="18"/>
                <w:szCs w:val="20"/>
              </w:rPr>
              <w:t>1357884.27</w:t>
            </w:r>
          </w:p>
        </w:tc>
        <w:tc>
          <w:tcPr>
            <w:tcW w:w="1004" w:type="pct"/>
            <w:tcBorders>
              <w:top w:val="single" w:sz="4" w:space="0" w:color="auto"/>
              <w:left w:val="single" w:sz="4" w:space="0" w:color="auto"/>
              <w:bottom w:val="single" w:sz="4" w:space="0" w:color="auto"/>
              <w:right w:val="single" w:sz="4" w:space="0" w:color="auto"/>
            </w:tcBorders>
          </w:tcPr>
          <w:p w14:paraId="650BDF04"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13779B76"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6E93ACC5" w14:textId="77777777" w:rsidR="00D05B6A" w:rsidRDefault="00D05B6A" w:rsidP="00C25F64">
            <w:pPr>
              <w:ind w:firstLine="0"/>
              <w:rPr>
                <w:sz w:val="18"/>
                <w:szCs w:val="20"/>
              </w:rPr>
            </w:pPr>
            <w:r>
              <w:rPr>
                <w:sz w:val="18"/>
                <w:szCs w:val="20"/>
              </w:rPr>
              <w:t>–</w:t>
            </w:r>
          </w:p>
        </w:tc>
      </w:tr>
      <w:tr w:rsidR="00D05B6A" w14:paraId="13198B42"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739987B6" w14:textId="77777777" w:rsidR="00D05B6A" w:rsidRDefault="00D05B6A" w:rsidP="00C25F64">
            <w:pPr>
              <w:ind w:firstLine="0"/>
              <w:jc w:val="center"/>
              <w:rPr>
                <w:sz w:val="18"/>
                <w:szCs w:val="20"/>
              </w:rPr>
            </w:pPr>
            <w:r>
              <w:rPr>
                <w:sz w:val="18"/>
                <w:szCs w:val="20"/>
              </w:rPr>
              <w:t>12</w:t>
            </w:r>
          </w:p>
        </w:tc>
        <w:tc>
          <w:tcPr>
            <w:tcW w:w="733" w:type="pct"/>
            <w:tcBorders>
              <w:top w:val="single" w:sz="4" w:space="0" w:color="auto"/>
              <w:left w:val="single" w:sz="4" w:space="0" w:color="auto"/>
              <w:bottom w:val="single" w:sz="4" w:space="0" w:color="auto"/>
              <w:right w:val="single" w:sz="4" w:space="0" w:color="auto"/>
            </w:tcBorders>
          </w:tcPr>
          <w:p w14:paraId="63F835D2" w14:textId="77777777" w:rsidR="00D05B6A" w:rsidRDefault="00D05B6A" w:rsidP="00C25F64">
            <w:pPr>
              <w:ind w:firstLine="0"/>
              <w:jc w:val="center"/>
              <w:rPr>
                <w:sz w:val="18"/>
                <w:szCs w:val="20"/>
              </w:rPr>
            </w:pPr>
            <w:r>
              <w:rPr>
                <w:sz w:val="18"/>
                <w:szCs w:val="20"/>
              </w:rPr>
              <w:t>459754.63</w:t>
            </w:r>
          </w:p>
        </w:tc>
        <w:tc>
          <w:tcPr>
            <w:tcW w:w="735" w:type="pct"/>
            <w:tcBorders>
              <w:top w:val="single" w:sz="4" w:space="0" w:color="auto"/>
              <w:left w:val="single" w:sz="4" w:space="0" w:color="auto"/>
              <w:bottom w:val="single" w:sz="4" w:space="0" w:color="auto"/>
              <w:right w:val="single" w:sz="4" w:space="0" w:color="auto"/>
            </w:tcBorders>
          </w:tcPr>
          <w:p w14:paraId="443597EC" w14:textId="77777777" w:rsidR="00D05B6A" w:rsidRDefault="00D05B6A" w:rsidP="00C25F64">
            <w:pPr>
              <w:ind w:firstLine="0"/>
              <w:jc w:val="center"/>
              <w:rPr>
                <w:sz w:val="18"/>
                <w:szCs w:val="20"/>
              </w:rPr>
            </w:pPr>
            <w:r>
              <w:rPr>
                <w:sz w:val="18"/>
                <w:szCs w:val="20"/>
              </w:rPr>
              <w:t>1357917.75</w:t>
            </w:r>
          </w:p>
        </w:tc>
        <w:tc>
          <w:tcPr>
            <w:tcW w:w="1004" w:type="pct"/>
            <w:tcBorders>
              <w:top w:val="single" w:sz="4" w:space="0" w:color="auto"/>
              <w:left w:val="single" w:sz="4" w:space="0" w:color="auto"/>
              <w:bottom w:val="single" w:sz="4" w:space="0" w:color="auto"/>
              <w:right w:val="single" w:sz="4" w:space="0" w:color="auto"/>
            </w:tcBorders>
          </w:tcPr>
          <w:p w14:paraId="57122262"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6DBDE7C9"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2971F039" w14:textId="77777777" w:rsidR="00D05B6A" w:rsidRDefault="00D05B6A" w:rsidP="00C25F64">
            <w:pPr>
              <w:ind w:firstLine="0"/>
              <w:rPr>
                <w:sz w:val="18"/>
                <w:szCs w:val="20"/>
              </w:rPr>
            </w:pPr>
            <w:r>
              <w:rPr>
                <w:sz w:val="18"/>
                <w:szCs w:val="20"/>
              </w:rPr>
              <w:t>–</w:t>
            </w:r>
          </w:p>
        </w:tc>
      </w:tr>
      <w:tr w:rsidR="00D05B6A" w14:paraId="2648CE6D"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56002091" w14:textId="77777777" w:rsidR="00D05B6A" w:rsidRDefault="00D05B6A" w:rsidP="00C25F64">
            <w:pPr>
              <w:ind w:firstLine="0"/>
              <w:jc w:val="center"/>
              <w:rPr>
                <w:sz w:val="18"/>
                <w:szCs w:val="20"/>
              </w:rPr>
            </w:pPr>
            <w:r>
              <w:rPr>
                <w:sz w:val="18"/>
                <w:szCs w:val="20"/>
              </w:rPr>
              <w:t>13</w:t>
            </w:r>
          </w:p>
        </w:tc>
        <w:tc>
          <w:tcPr>
            <w:tcW w:w="733" w:type="pct"/>
            <w:tcBorders>
              <w:top w:val="single" w:sz="4" w:space="0" w:color="auto"/>
              <w:left w:val="single" w:sz="4" w:space="0" w:color="auto"/>
              <w:bottom w:val="single" w:sz="4" w:space="0" w:color="auto"/>
              <w:right w:val="single" w:sz="4" w:space="0" w:color="auto"/>
            </w:tcBorders>
          </w:tcPr>
          <w:p w14:paraId="5DEE405A" w14:textId="77777777" w:rsidR="00D05B6A" w:rsidRDefault="00D05B6A" w:rsidP="00C25F64">
            <w:pPr>
              <w:ind w:firstLine="0"/>
              <w:jc w:val="center"/>
              <w:rPr>
                <w:sz w:val="18"/>
                <w:szCs w:val="20"/>
              </w:rPr>
            </w:pPr>
            <w:r>
              <w:rPr>
                <w:sz w:val="18"/>
                <w:szCs w:val="20"/>
              </w:rPr>
              <w:t>459765.93</w:t>
            </w:r>
          </w:p>
        </w:tc>
        <w:tc>
          <w:tcPr>
            <w:tcW w:w="735" w:type="pct"/>
            <w:tcBorders>
              <w:top w:val="single" w:sz="4" w:space="0" w:color="auto"/>
              <w:left w:val="single" w:sz="4" w:space="0" w:color="auto"/>
              <w:bottom w:val="single" w:sz="4" w:space="0" w:color="auto"/>
              <w:right w:val="single" w:sz="4" w:space="0" w:color="auto"/>
            </w:tcBorders>
          </w:tcPr>
          <w:p w14:paraId="1827A932" w14:textId="77777777" w:rsidR="00D05B6A" w:rsidRDefault="00D05B6A" w:rsidP="00C25F64">
            <w:pPr>
              <w:ind w:firstLine="0"/>
              <w:jc w:val="center"/>
              <w:rPr>
                <w:sz w:val="18"/>
                <w:szCs w:val="20"/>
              </w:rPr>
            </w:pPr>
            <w:r>
              <w:rPr>
                <w:sz w:val="18"/>
                <w:szCs w:val="20"/>
              </w:rPr>
              <w:t>1357928.71</w:t>
            </w:r>
          </w:p>
        </w:tc>
        <w:tc>
          <w:tcPr>
            <w:tcW w:w="1004" w:type="pct"/>
            <w:tcBorders>
              <w:top w:val="single" w:sz="4" w:space="0" w:color="auto"/>
              <w:left w:val="single" w:sz="4" w:space="0" w:color="auto"/>
              <w:bottom w:val="single" w:sz="4" w:space="0" w:color="auto"/>
              <w:right w:val="single" w:sz="4" w:space="0" w:color="auto"/>
            </w:tcBorders>
          </w:tcPr>
          <w:p w14:paraId="4492973D"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46C0E237"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70B336C3" w14:textId="77777777" w:rsidR="00D05B6A" w:rsidRDefault="00D05B6A" w:rsidP="00C25F64">
            <w:pPr>
              <w:ind w:firstLine="0"/>
              <w:rPr>
                <w:sz w:val="18"/>
                <w:szCs w:val="20"/>
              </w:rPr>
            </w:pPr>
            <w:r>
              <w:rPr>
                <w:sz w:val="18"/>
                <w:szCs w:val="20"/>
              </w:rPr>
              <w:t>–</w:t>
            </w:r>
          </w:p>
        </w:tc>
      </w:tr>
      <w:tr w:rsidR="00D05B6A" w14:paraId="08BB8828"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5224018A" w14:textId="77777777" w:rsidR="00D05B6A" w:rsidRDefault="00D05B6A" w:rsidP="00C25F64">
            <w:pPr>
              <w:ind w:firstLine="0"/>
              <w:jc w:val="center"/>
              <w:rPr>
                <w:sz w:val="18"/>
                <w:szCs w:val="20"/>
              </w:rPr>
            </w:pPr>
            <w:r>
              <w:rPr>
                <w:sz w:val="18"/>
                <w:szCs w:val="20"/>
              </w:rPr>
              <w:lastRenderedPageBreak/>
              <w:t>14</w:t>
            </w:r>
          </w:p>
        </w:tc>
        <w:tc>
          <w:tcPr>
            <w:tcW w:w="733" w:type="pct"/>
            <w:tcBorders>
              <w:top w:val="single" w:sz="4" w:space="0" w:color="auto"/>
              <w:left w:val="single" w:sz="4" w:space="0" w:color="auto"/>
              <w:bottom w:val="single" w:sz="4" w:space="0" w:color="auto"/>
              <w:right w:val="single" w:sz="4" w:space="0" w:color="auto"/>
            </w:tcBorders>
          </w:tcPr>
          <w:p w14:paraId="4A5BF215" w14:textId="77777777" w:rsidR="00D05B6A" w:rsidRDefault="00D05B6A" w:rsidP="00C25F64">
            <w:pPr>
              <w:ind w:firstLine="0"/>
              <w:jc w:val="center"/>
              <w:rPr>
                <w:sz w:val="18"/>
                <w:szCs w:val="20"/>
              </w:rPr>
            </w:pPr>
            <w:r>
              <w:rPr>
                <w:sz w:val="18"/>
                <w:szCs w:val="20"/>
              </w:rPr>
              <w:t>459788.45</w:t>
            </w:r>
          </w:p>
        </w:tc>
        <w:tc>
          <w:tcPr>
            <w:tcW w:w="735" w:type="pct"/>
            <w:tcBorders>
              <w:top w:val="single" w:sz="4" w:space="0" w:color="auto"/>
              <w:left w:val="single" w:sz="4" w:space="0" w:color="auto"/>
              <w:bottom w:val="single" w:sz="4" w:space="0" w:color="auto"/>
              <w:right w:val="single" w:sz="4" w:space="0" w:color="auto"/>
            </w:tcBorders>
          </w:tcPr>
          <w:p w14:paraId="4462FF7F" w14:textId="77777777" w:rsidR="00D05B6A" w:rsidRDefault="00D05B6A" w:rsidP="00C25F64">
            <w:pPr>
              <w:ind w:firstLine="0"/>
              <w:jc w:val="center"/>
              <w:rPr>
                <w:sz w:val="18"/>
                <w:szCs w:val="20"/>
              </w:rPr>
            </w:pPr>
            <w:r>
              <w:rPr>
                <w:sz w:val="18"/>
                <w:szCs w:val="20"/>
              </w:rPr>
              <w:t>1357938.84</w:t>
            </w:r>
          </w:p>
        </w:tc>
        <w:tc>
          <w:tcPr>
            <w:tcW w:w="1004" w:type="pct"/>
            <w:tcBorders>
              <w:top w:val="single" w:sz="4" w:space="0" w:color="auto"/>
              <w:left w:val="single" w:sz="4" w:space="0" w:color="auto"/>
              <w:bottom w:val="single" w:sz="4" w:space="0" w:color="auto"/>
              <w:right w:val="single" w:sz="4" w:space="0" w:color="auto"/>
            </w:tcBorders>
          </w:tcPr>
          <w:p w14:paraId="24F08C3F"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3B410FF3"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4A0DA68F" w14:textId="77777777" w:rsidR="00D05B6A" w:rsidRDefault="00D05B6A" w:rsidP="00C25F64">
            <w:pPr>
              <w:ind w:firstLine="0"/>
              <w:rPr>
                <w:sz w:val="18"/>
                <w:szCs w:val="20"/>
              </w:rPr>
            </w:pPr>
            <w:r>
              <w:rPr>
                <w:sz w:val="18"/>
                <w:szCs w:val="20"/>
              </w:rPr>
              <w:t>–</w:t>
            </w:r>
          </w:p>
        </w:tc>
      </w:tr>
      <w:tr w:rsidR="00D05B6A" w14:paraId="5D007D60" w14:textId="77777777" w:rsidTr="00C25F64">
        <w:tblPrEx>
          <w:tblLook w:val="0000" w:firstRow="0" w:lastRow="0" w:firstColumn="0" w:lastColumn="0" w:noHBand="0" w:noVBand="0"/>
        </w:tblPrEx>
        <w:trPr>
          <w:trHeight w:val="54"/>
        </w:trPr>
        <w:tc>
          <w:tcPr>
            <w:tcW w:w="795" w:type="pct"/>
            <w:tcBorders>
              <w:top w:val="single" w:sz="4" w:space="0" w:color="auto"/>
              <w:left w:val="single" w:sz="4" w:space="0" w:color="auto"/>
              <w:bottom w:val="single" w:sz="4" w:space="0" w:color="auto"/>
              <w:right w:val="single" w:sz="4" w:space="0" w:color="auto"/>
            </w:tcBorders>
          </w:tcPr>
          <w:p w14:paraId="1D630F98" w14:textId="77777777" w:rsidR="00D05B6A" w:rsidRDefault="00D05B6A" w:rsidP="00C25F64">
            <w:pPr>
              <w:ind w:firstLine="0"/>
              <w:jc w:val="center"/>
              <w:rPr>
                <w:sz w:val="18"/>
                <w:szCs w:val="20"/>
              </w:rPr>
            </w:pPr>
            <w:r>
              <w:rPr>
                <w:sz w:val="18"/>
                <w:szCs w:val="20"/>
              </w:rPr>
              <w:t>1</w:t>
            </w:r>
          </w:p>
        </w:tc>
        <w:tc>
          <w:tcPr>
            <w:tcW w:w="733" w:type="pct"/>
            <w:tcBorders>
              <w:top w:val="single" w:sz="4" w:space="0" w:color="auto"/>
              <w:left w:val="single" w:sz="4" w:space="0" w:color="auto"/>
              <w:bottom w:val="single" w:sz="4" w:space="0" w:color="auto"/>
              <w:right w:val="single" w:sz="4" w:space="0" w:color="auto"/>
            </w:tcBorders>
          </w:tcPr>
          <w:p w14:paraId="7C5A025F" w14:textId="77777777" w:rsidR="00D05B6A" w:rsidRDefault="00D05B6A" w:rsidP="00C25F64">
            <w:pPr>
              <w:ind w:firstLine="0"/>
              <w:jc w:val="center"/>
              <w:rPr>
                <w:sz w:val="18"/>
                <w:szCs w:val="20"/>
              </w:rPr>
            </w:pPr>
            <w:r>
              <w:rPr>
                <w:sz w:val="18"/>
                <w:szCs w:val="20"/>
              </w:rPr>
              <w:t>459800.46</w:t>
            </w:r>
          </w:p>
        </w:tc>
        <w:tc>
          <w:tcPr>
            <w:tcW w:w="735" w:type="pct"/>
            <w:tcBorders>
              <w:top w:val="single" w:sz="4" w:space="0" w:color="auto"/>
              <w:left w:val="single" w:sz="4" w:space="0" w:color="auto"/>
              <w:bottom w:val="single" w:sz="4" w:space="0" w:color="auto"/>
              <w:right w:val="single" w:sz="4" w:space="0" w:color="auto"/>
            </w:tcBorders>
          </w:tcPr>
          <w:p w14:paraId="2419F3A5" w14:textId="77777777" w:rsidR="00D05B6A" w:rsidRDefault="00D05B6A" w:rsidP="00C25F64">
            <w:pPr>
              <w:ind w:firstLine="0"/>
              <w:jc w:val="center"/>
              <w:rPr>
                <w:sz w:val="18"/>
                <w:szCs w:val="20"/>
              </w:rPr>
            </w:pPr>
            <w:r>
              <w:rPr>
                <w:sz w:val="18"/>
                <w:szCs w:val="20"/>
              </w:rPr>
              <w:t>1357946.78</w:t>
            </w:r>
          </w:p>
        </w:tc>
        <w:tc>
          <w:tcPr>
            <w:tcW w:w="1004" w:type="pct"/>
            <w:tcBorders>
              <w:top w:val="single" w:sz="4" w:space="0" w:color="auto"/>
              <w:left w:val="single" w:sz="4" w:space="0" w:color="auto"/>
              <w:bottom w:val="single" w:sz="4" w:space="0" w:color="auto"/>
              <w:right w:val="single" w:sz="4" w:space="0" w:color="auto"/>
            </w:tcBorders>
          </w:tcPr>
          <w:p w14:paraId="12A4C19C" w14:textId="77777777" w:rsidR="00D05B6A" w:rsidRDefault="00D05B6A" w:rsidP="00C25F64">
            <w:pPr>
              <w:ind w:firstLine="0"/>
              <w:jc w:val="center"/>
              <w:rPr>
                <w:sz w:val="18"/>
                <w:szCs w:val="20"/>
                <w:lang w:val="en-US"/>
              </w:rPr>
            </w:pPr>
            <w:proofErr w:type="spellStart"/>
            <w:r w:rsidRPr="00B8432D">
              <w:rPr>
                <w:sz w:val="18"/>
                <w:szCs w:val="20"/>
                <w:lang w:val="en-US"/>
              </w:rPr>
              <w:t>Аналитический</w:t>
            </w:r>
            <w:proofErr w:type="spellEnd"/>
            <w:r w:rsidRPr="00B8432D">
              <w:rPr>
                <w:sz w:val="18"/>
                <w:szCs w:val="20"/>
                <w:lang w:val="en-US"/>
              </w:rPr>
              <w:t xml:space="preserve"> </w:t>
            </w:r>
            <w:proofErr w:type="spellStart"/>
            <w:r w:rsidRPr="00B8432D">
              <w:rPr>
                <w:sz w:val="18"/>
                <w:szCs w:val="20"/>
                <w:lang w:val="en-US"/>
              </w:rPr>
              <w:t>метод</w:t>
            </w:r>
            <w:proofErr w:type="spellEnd"/>
          </w:p>
        </w:tc>
        <w:tc>
          <w:tcPr>
            <w:tcW w:w="934" w:type="pct"/>
            <w:tcBorders>
              <w:top w:val="single" w:sz="4" w:space="0" w:color="auto"/>
              <w:left w:val="single" w:sz="4" w:space="0" w:color="auto"/>
              <w:bottom w:val="single" w:sz="4" w:space="0" w:color="auto"/>
              <w:right w:val="single" w:sz="4" w:space="0" w:color="auto"/>
            </w:tcBorders>
          </w:tcPr>
          <w:p w14:paraId="55A427C8" w14:textId="77777777" w:rsidR="00D05B6A" w:rsidRDefault="00D05B6A" w:rsidP="00C25F64">
            <w:pPr>
              <w:ind w:firstLine="0"/>
              <w:jc w:val="center"/>
              <w:rPr>
                <w:sz w:val="18"/>
                <w:szCs w:val="20"/>
              </w:rPr>
            </w:pPr>
            <w:r>
              <w:rPr>
                <w:sz w:val="18"/>
                <w:szCs w:val="20"/>
              </w:rPr>
              <w:t>0.10</w:t>
            </w:r>
          </w:p>
        </w:tc>
        <w:tc>
          <w:tcPr>
            <w:tcW w:w="799" w:type="pct"/>
            <w:tcBorders>
              <w:top w:val="single" w:sz="4" w:space="0" w:color="auto"/>
              <w:left w:val="single" w:sz="4" w:space="0" w:color="auto"/>
              <w:bottom w:val="single" w:sz="4" w:space="0" w:color="auto"/>
              <w:right w:val="single" w:sz="4" w:space="0" w:color="auto"/>
            </w:tcBorders>
          </w:tcPr>
          <w:p w14:paraId="159700A5" w14:textId="77777777" w:rsidR="00D05B6A" w:rsidRDefault="00D05B6A" w:rsidP="00C25F64">
            <w:pPr>
              <w:ind w:firstLine="0"/>
              <w:rPr>
                <w:sz w:val="18"/>
                <w:szCs w:val="20"/>
              </w:rPr>
            </w:pPr>
            <w:r>
              <w:rPr>
                <w:sz w:val="18"/>
                <w:szCs w:val="20"/>
              </w:rPr>
              <w:t>–</w:t>
            </w:r>
          </w:p>
        </w:tc>
      </w:tr>
      <w:tr w:rsidR="00D05B6A" w:rsidRPr="002E6E74" w14:paraId="265D8F99" w14:textId="77777777" w:rsidTr="00C25F64">
        <w:trPr>
          <w:trHeight w:hRule="exact" w:val="397"/>
        </w:trPr>
        <w:tc>
          <w:tcPr>
            <w:tcW w:w="5000" w:type="pct"/>
            <w:gridSpan w:val="6"/>
          </w:tcPr>
          <w:p w14:paraId="76D6B7FE" w14:textId="77777777" w:rsidR="00D05B6A" w:rsidRPr="002E6E74" w:rsidRDefault="00D05B6A" w:rsidP="00C25F64">
            <w:pPr>
              <w:ind w:firstLine="0"/>
              <w:rPr>
                <w:sz w:val="20"/>
                <w:szCs w:val="20"/>
              </w:rPr>
            </w:pPr>
            <w:r w:rsidRPr="002E6E74">
              <w:rPr>
                <w:sz w:val="20"/>
                <w:szCs w:val="20"/>
              </w:rPr>
              <w:t>3. Сведения о характерных точках части (частей) границы объекта</w:t>
            </w:r>
          </w:p>
        </w:tc>
      </w:tr>
      <w:tr w:rsidR="00D05B6A" w:rsidRPr="002E6E74" w14:paraId="48709A3B" w14:textId="77777777" w:rsidTr="00C25F64">
        <w:tblPrEx>
          <w:tblLook w:val="0000" w:firstRow="0" w:lastRow="0" w:firstColumn="0" w:lastColumn="0" w:noHBand="0" w:noVBand="0"/>
        </w:tblPrEx>
        <w:trPr>
          <w:trHeight w:val="54"/>
        </w:trPr>
        <w:tc>
          <w:tcPr>
            <w:tcW w:w="795" w:type="pct"/>
            <w:vMerge w:val="restart"/>
            <w:vAlign w:val="center"/>
          </w:tcPr>
          <w:p w14:paraId="6E5AB207" w14:textId="77777777" w:rsidR="00D05B6A" w:rsidRPr="002E6E74" w:rsidRDefault="00D05B6A" w:rsidP="00C25F64">
            <w:pPr>
              <w:pStyle w:val="11"/>
              <w:jc w:val="center"/>
              <w:rPr>
                <w:sz w:val="20"/>
              </w:rPr>
            </w:pPr>
            <w:r w:rsidRPr="002E6E74">
              <w:rPr>
                <w:sz w:val="20"/>
              </w:rPr>
              <w:t>Обозначение</w:t>
            </w:r>
          </w:p>
          <w:p w14:paraId="286CA164" w14:textId="77777777" w:rsidR="00D05B6A" w:rsidRPr="002E6E74" w:rsidRDefault="00D05B6A" w:rsidP="00C25F64">
            <w:pPr>
              <w:pStyle w:val="11"/>
              <w:jc w:val="center"/>
              <w:rPr>
                <w:sz w:val="20"/>
              </w:rPr>
            </w:pPr>
            <w:r w:rsidRPr="002E6E74">
              <w:rPr>
                <w:sz w:val="20"/>
              </w:rPr>
              <w:t>характерных точек части границы</w:t>
            </w:r>
          </w:p>
        </w:tc>
        <w:tc>
          <w:tcPr>
            <w:tcW w:w="1468" w:type="pct"/>
            <w:gridSpan w:val="2"/>
            <w:vAlign w:val="center"/>
          </w:tcPr>
          <w:p w14:paraId="6A785410" w14:textId="77777777" w:rsidR="00D05B6A" w:rsidRPr="002E6E74" w:rsidRDefault="00D05B6A" w:rsidP="00C25F64">
            <w:pPr>
              <w:pStyle w:val="11"/>
              <w:jc w:val="center"/>
              <w:rPr>
                <w:sz w:val="20"/>
              </w:rPr>
            </w:pPr>
            <w:r w:rsidRPr="002E6E74">
              <w:rPr>
                <w:sz w:val="20"/>
              </w:rPr>
              <w:t>Координаты, м</w:t>
            </w:r>
          </w:p>
        </w:tc>
        <w:tc>
          <w:tcPr>
            <w:tcW w:w="1004" w:type="pct"/>
            <w:vMerge w:val="restart"/>
            <w:vAlign w:val="center"/>
          </w:tcPr>
          <w:p w14:paraId="253DE8BE" w14:textId="77777777" w:rsidR="00D05B6A" w:rsidRPr="002E6E74" w:rsidRDefault="00D05B6A" w:rsidP="00C25F64">
            <w:pPr>
              <w:pStyle w:val="11"/>
              <w:spacing w:before="60" w:after="60"/>
              <w:jc w:val="center"/>
              <w:rPr>
                <w:sz w:val="20"/>
              </w:rPr>
            </w:pPr>
            <w:r w:rsidRPr="002E6E74">
              <w:rPr>
                <w:sz w:val="20"/>
              </w:rPr>
              <w:t xml:space="preserve">Метод определения координат характерной точки </w:t>
            </w:r>
          </w:p>
        </w:tc>
        <w:tc>
          <w:tcPr>
            <w:tcW w:w="934" w:type="pct"/>
            <w:vMerge w:val="restart"/>
          </w:tcPr>
          <w:p w14:paraId="53168F53" w14:textId="77777777" w:rsidR="00D05B6A" w:rsidRPr="002E6E74" w:rsidRDefault="00D05B6A" w:rsidP="00C25F64">
            <w:pPr>
              <w:pStyle w:val="11"/>
              <w:spacing w:before="60" w:after="60"/>
              <w:jc w:val="center"/>
              <w:rPr>
                <w:sz w:val="20"/>
              </w:rPr>
            </w:pPr>
            <w:r w:rsidRPr="002E6E74">
              <w:rPr>
                <w:sz w:val="20"/>
              </w:rPr>
              <w:t>Средняя квадратическая погрешность положения характерной точки (М</w:t>
            </w:r>
            <w:r w:rsidRPr="002E6E74">
              <w:rPr>
                <w:sz w:val="20"/>
                <w:vertAlign w:val="subscript"/>
                <w:lang w:val="en-US"/>
              </w:rPr>
              <w:t>t</w:t>
            </w:r>
            <w:r w:rsidRPr="002E6E74">
              <w:rPr>
                <w:sz w:val="20"/>
              </w:rPr>
              <w:t>), м</w:t>
            </w:r>
          </w:p>
        </w:tc>
        <w:tc>
          <w:tcPr>
            <w:tcW w:w="799" w:type="pct"/>
            <w:vMerge w:val="restart"/>
            <w:vAlign w:val="center"/>
          </w:tcPr>
          <w:p w14:paraId="238535E0" w14:textId="77777777" w:rsidR="00D05B6A" w:rsidRPr="002E6E74" w:rsidRDefault="00D05B6A" w:rsidP="00C25F64">
            <w:pPr>
              <w:pStyle w:val="11"/>
              <w:spacing w:before="60" w:after="60"/>
              <w:jc w:val="center"/>
              <w:rPr>
                <w:sz w:val="20"/>
              </w:rPr>
            </w:pPr>
            <w:r w:rsidRPr="002E6E74">
              <w:rPr>
                <w:sz w:val="20"/>
              </w:rPr>
              <w:t>Описание обозначения точки на местности (при наличии)</w:t>
            </w:r>
          </w:p>
        </w:tc>
      </w:tr>
      <w:tr w:rsidR="00D05B6A" w:rsidRPr="002E6E74" w14:paraId="1C212960" w14:textId="77777777" w:rsidTr="00C25F64">
        <w:tblPrEx>
          <w:tblLook w:val="0000" w:firstRow="0" w:lastRow="0" w:firstColumn="0" w:lastColumn="0" w:noHBand="0" w:noVBand="0"/>
        </w:tblPrEx>
        <w:trPr>
          <w:trHeight w:val="54"/>
        </w:trPr>
        <w:tc>
          <w:tcPr>
            <w:tcW w:w="795" w:type="pct"/>
            <w:vMerge/>
            <w:vAlign w:val="center"/>
          </w:tcPr>
          <w:p w14:paraId="22D9AAB1" w14:textId="77777777" w:rsidR="00D05B6A" w:rsidRPr="002E6E74" w:rsidRDefault="00D05B6A" w:rsidP="00C25F64">
            <w:pPr>
              <w:pStyle w:val="11"/>
              <w:jc w:val="center"/>
              <w:rPr>
                <w:sz w:val="20"/>
              </w:rPr>
            </w:pPr>
          </w:p>
        </w:tc>
        <w:tc>
          <w:tcPr>
            <w:tcW w:w="733" w:type="pct"/>
            <w:vAlign w:val="center"/>
          </w:tcPr>
          <w:p w14:paraId="1376194D" w14:textId="77777777" w:rsidR="00D05B6A" w:rsidRPr="002E6E74" w:rsidRDefault="00D05B6A" w:rsidP="00C25F64">
            <w:pPr>
              <w:pStyle w:val="ac"/>
              <w:ind w:firstLine="0"/>
              <w:jc w:val="center"/>
              <w:rPr>
                <w:sz w:val="20"/>
                <w:szCs w:val="20"/>
              </w:rPr>
            </w:pPr>
            <w:r w:rsidRPr="002E6E74">
              <w:rPr>
                <w:sz w:val="20"/>
                <w:szCs w:val="20"/>
              </w:rPr>
              <w:t>Х</w:t>
            </w:r>
          </w:p>
        </w:tc>
        <w:tc>
          <w:tcPr>
            <w:tcW w:w="735" w:type="pct"/>
            <w:vAlign w:val="center"/>
          </w:tcPr>
          <w:p w14:paraId="34B56003" w14:textId="77777777" w:rsidR="00D05B6A" w:rsidRPr="002E6E74" w:rsidRDefault="00D05B6A" w:rsidP="00C25F64">
            <w:pPr>
              <w:pStyle w:val="11"/>
              <w:jc w:val="center"/>
              <w:rPr>
                <w:sz w:val="20"/>
                <w:lang w:val="en-US"/>
              </w:rPr>
            </w:pPr>
            <w:r w:rsidRPr="002E6E74">
              <w:rPr>
                <w:sz w:val="20"/>
                <w:lang w:val="en-US"/>
              </w:rPr>
              <w:t>Y</w:t>
            </w:r>
          </w:p>
        </w:tc>
        <w:tc>
          <w:tcPr>
            <w:tcW w:w="1004" w:type="pct"/>
            <w:vMerge/>
            <w:vAlign w:val="center"/>
          </w:tcPr>
          <w:p w14:paraId="2D31200B" w14:textId="77777777" w:rsidR="00D05B6A" w:rsidRPr="002E6E74" w:rsidRDefault="00D05B6A" w:rsidP="00C25F64">
            <w:pPr>
              <w:pStyle w:val="11"/>
              <w:jc w:val="center"/>
              <w:rPr>
                <w:sz w:val="20"/>
              </w:rPr>
            </w:pPr>
          </w:p>
        </w:tc>
        <w:tc>
          <w:tcPr>
            <w:tcW w:w="934" w:type="pct"/>
            <w:vMerge/>
          </w:tcPr>
          <w:p w14:paraId="50A70E60" w14:textId="77777777" w:rsidR="00D05B6A" w:rsidRPr="002E6E74" w:rsidRDefault="00D05B6A" w:rsidP="00C25F64">
            <w:pPr>
              <w:pStyle w:val="11"/>
              <w:jc w:val="center"/>
              <w:rPr>
                <w:sz w:val="20"/>
              </w:rPr>
            </w:pPr>
          </w:p>
        </w:tc>
        <w:tc>
          <w:tcPr>
            <w:tcW w:w="799" w:type="pct"/>
            <w:vMerge/>
            <w:vAlign w:val="center"/>
          </w:tcPr>
          <w:p w14:paraId="33DF648C" w14:textId="77777777" w:rsidR="00D05B6A" w:rsidRPr="002E6E74" w:rsidRDefault="00D05B6A" w:rsidP="00C25F64">
            <w:pPr>
              <w:pStyle w:val="11"/>
              <w:jc w:val="center"/>
              <w:rPr>
                <w:sz w:val="20"/>
              </w:rPr>
            </w:pPr>
          </w:p>
        </w:tc>
      </w:tr>
      <w:tr w:rsidR="00D05B6A" w:rsidRPr="002E6E74" w14:paraId="0C44D567" w14:textId="77777777" w:rsidTr="00C25F64">
        <w:tblPrEx>
          <w:tblLook w:val="0000" w:firstRow="0" w:lastRow="0" w:firstColumn="0" w:lastColumn="0" w:noHBand="0" w:noVBand="0"/>
        </w:tblPrEx>
        <w:trPr>
          <w:trHeight w:val="54"/>
        </w:trPr>
        <w:tc>
          <w:tcPr>
            <w:tcW w:w="795" w:type="pct"/>
            <w:vAlign w:val="center"/>
          </w:tcPr>
          <w:p w14:paraId="3F3D0B89" w14:textId="77777777" w:rsidR="00D05B6A" w:rsidRPr="002E6E74" w:rsidRDefault="00D05B6A" w:rsidP="00C25F64">
            <w:pPr>
              <w:pStyle w:val="11"/>
              <w:jc w:val="center"/>
              <w:rPr>
                <w:sz w:val="20"/>
              </w:rPr>
            </w:pPr>
            <w:r w:rsidRPr="002E6E74">
              <w:rPr>
                <w:sz w:val="20"/>
              </w:rPr>
              <w:t>1</w:t>
            </w:r>
          </w:p>
        </w:tc>
        <w:tc>
          <w:tcPr>
            <w:tcW w:w="733" w:type="pct"/>
            <w:vAlign w:val="center"/>
          </w:tcPr>
          <w:p w14:paraId="23F0616F" w14:textId="77777777" w:rsidR="00D05B6A" w:rsidRPr="002E6E74" w:rsidRDefault="00D05B6A" w:rsidP="00C25F64">
            <w:pPr>
              <w:pStyle w:val="ac"/>
              <w:ind w:firstLine="0"/>
              <w:jc w:val="center"/>
              <w:rPr>
                <w:sz w:val="20"/>
                <w:szCs w:val="20"/>
              </w:rPr>
            </w:pPr>
            <w:r w:rsidRPr="002E6E74">
              <w:rPr>
                <w:sz w:val="20"/>
                <w:szCs w:val="20"/>
              </w:rPr>
              <w:t>2</w:t>
            </w:r>
          </w:p>
        </w:tc>
        <w:tc>
          <w:tcPr>
            <w:tcW w:w="735" w:type="pct"/>
            <w:vAlign w:val="center"/>
          </w:tcPr>
          <w:p w14:paraId="57D6B0EC" w14:textId="77777777" w:rsidR="00D05B6A" w:rsidRPr="002E6E74" w:rsidRDefault="00D05B6A" w:rsidP="00C25F64">
            <w:pPr>
              <w:pStyle w:val="11"/>
              <w:jc w:val="center"/>
              <w:rPr>
                <w:sz w:val="20"/>
                <w:lang w:val="en-US"/>
              </w:rPr>
            </w:pPr>
            <w:r w:rsidRPr="002E6E74">
              <w:rPr>
                <w:sz w:val="20"/>
                <w:lang w:val="en-US"/>
              </w:rPr>
              <w:t>3</w:t>
            </w:r>
          </w:p>
        </w:tc>
        <w:tc>
          <w:tcPr>
            <w:tcW w:w="1004" w:type="pct"/>
            <w:vAlign w:val="center"/>
          </w:tcPr>
          <w:p w14:paraId="624E2027" w14:textId="77777777" w:rsidR="00D05B6A" w:rsidRPr="002E6E74" w:rsidRDefault="00D05B6A" w:rsidP="00C25F64">
            <w:pPr>
              <w:pStyle w:val="11"/>
              <w:jc w:val="center"/>
              <w:rPr>
                <w:sz w:val="20"/>
              </w:rPr>
            </w:pPr>
            <w:r w:rsidRPr="002E6E74">
              <w:rPr>
                <w:sz w:val="20"/>
              </w:rPr>
              <w:t>4</w:t>
            </w:r>
          </w:p>
        </w:tc>
        <w:tc>
          <w:tcPr>
            <w:tcW w:w="934" w:type="pct"/>
          </w:tcPr>
          <w:p w14:paraId="6A3470E0" w14:textId="77777777" w:rsidR="00D05B6A" w:rsidRPr="002E6E74" w:rsidRDefault="00D05B6A" w:rsidP="00C25F64">
            <w:pPr>
              <w:pStyle w:val="11"/>
              <w:jc w:val="center"/>
              <w:rPr>
                <w:sz w:val="20"/>
              </w:rPr>
            </w:pPr>
            <w:r w:rsidRPr="002E6E74">
              <w:rPr>
                <w:sz w:val="20"/>
              </w:rPr>
              <w:t>5</w:t>
            </w:r>
          </w:p>
        </w:tc>
        <w:tc>
          <w:tcPr>
            <w:tcW w:w="799" w:type="pct"/>
            <w:vAlign w:val="center"/>
          </w:tcPr>
          <w:p w14:paraId="78DB331D" w14:textId="77777777" w:rsidR="00D05B6A" w:rsidRPr="002E6E74" w:rsidRDefault="00D05B6A" w:rsidP="00C25F64">
            <w:pPr>
              <w:pStyle w:val="11"/>
              <w:jc w:val="center"/>
              <w:rPr>
                <w:sz w:val="20"/>
              </w:rPr>
            </w:pPr>
            <w:r w:rsidRPr="002E6E74">
              <w:rPr>
                <w:sz w:val="20"/>
              </w:rPr>
              <w:t>6</w:t>
            </w:r>
          </w:p>
        </w:tc>
      </w:tr>
      <w:tr w:rsidR="00D05B6A" w:rsidRPr="002E6E74" w14:paraId="480FB3E1" w14:textId="77777777" w:rsidTr="00C25F64">
        <w:tblPrEx>
          <w:tblLook w:val="0000" w:firstRow="0" w:lastRow="0" w:firstColumn="0" w:lastColumn="0" w:noHBand="0" w:noVBand="0"/>
        </w:tblPrEx>
        <w:trPr>
          <w:trHeight w:val="243"/>
        </w:trPr>
        <w:tc>
          <w:tcPr>
            <w:tcW w:w="795" w:type="pct"/>
            <w:vAlign w:val="center"/>
          </w:tcPr>
          <w:p w14:paraId="47BB7941" w14:textId="77777777" w:rsidR="00D05B6A" w:rsidRPr="002E6E74" w:rsidRDefault="00D05B6A" w:rsidP="00C25F64">
            <w:pPr>
              <w:ind w:firstLine="0"/>
              <w:jc w:val="center"/>
            </w:pPr>
            <w:r w:rsidRPr="002E6E74">
              <w:rPr>
                <w:sz w:val="18"/>
                <w:szCs w:val="18"/>
              </w:rPr>
              <w:t>–</w:t>
            </w:r>
          </w:p>
        </w:tc>
        <w:tc>
          <w:tcPr>
            <w:tcW w:w="733" w:type="pct"/>
            <w:vAlign w:val="center"/>
          </w:tcPr>
          <w:p w14:paraId="7E278C39" w14:textId="77777777" w:rsidR="00D05B6A" w:rsidRPr="002E6E74" w:rsidRDefault="00D05B6A" w:rsidP="00C25F64">
            <w:pPr>
              <w:ind w:firstLine="0"/>
              <w:jc w:val="center"/>
            </w:pPr>
            <w:r w:rsidRPr="002E6E74">
              <w:rPr>
                <w:sz w:val="18"/>
                <w:szCs w:val="18"/>
              </w:rPr>
              <w:t>–</w:t>
            </w:r>
          </w:p>
        </w:tc>
        <w:tc>
          <w:tcPr>
            <w:tcW w:w="735" w:type="pct"/>
            <w:vAlign w:val="center"/>
          </w:tcPr>
          <w:p w14:paraId="4E3B7033" w14:textId="77777777" w:rsidR="00D05B6A" w:rsidRPr="002E6E74" w:rsidRDefault="00D05B6A" w:rsidP="00C25F64">
            <w:pPr>
              <w:ind w:firstLine="0"/>
              <w:jc w:val="center"/>
            </w:pPr>
            <w:r w:rsidRPr="002E6E74">
              <w:rPr>
                <w:sz w:val="18"/>
                <w:szCs w:val="18"/>
              </w:rPr>
              <w:t>–</w:t>
            </w:r>
          </w:p>
        </w:tc>
        <w:tc>
          <w:tcPr>
            <w:tcW w:w="1004" w:type="pct"/>
            <w:vAlign w:val="center"/>
          </w:tcPr>
          <w:p w14:paraId="594C3A5B" w14:textId="77777777" w:rsidR="00D05B6A" w:rsidRPr="002E6E74" w:rsidRDefault="00D05B6A" w:rsidP="00C25F64">
            <w:pPr>
              <w:ind w:firstLine="0"/>
              <w:jc w:val="center"/>
            </w:pPr>
            <w:r w:rsidRPr="002E6E74">
              <w:rPr>
                <w:sz w:val="18"/>
                <w:szCs w:val="18"/>
                <w:lang w:val="en-US"/>
              </w:rPr>
              <w:t>–</w:t>
            </w:r>
          </w:p>
        </w:tc>
        <w:tc>
          <w:tcPr>
            <w:tcW w:w="934" w:type="pct"/>
            <w:vAlign w:val="center"/>
          </w:tcPr>
          <w:p w14:paraId="5C678920" w14:textId="77777777" w:rsidR="00D05B6A" w:rsidRPr="002E6E74" w:rsidRDefault="00D05B6A" w:rsidP="00C25F64">
            <w:pPr>
              <w:ind w:firstLine="0"/>
              <w:jc w:val="center"/>
            </w:pPr>
            <w:r w:rsidRPr="002E6E74">
              <w:rPr>
                <w:sz w:val="18"/>
                <w:szCs w:val="18"/>
              </w:rPr>
              <w:t>–</w:t>
            </w:r>
          </w:p>
        </w:tc>
        <w:tc>
          <w:tcPr>
            <w:tcW w:w="799" w:type="pct"/>
            <w:vAlign w:val="center"/>
          </w:tcPr>
          <w:p w14:paraId="0B048930" w14:textId="77777777" w:rsidR="00D05B6A" w:rsidRPr="002E6E74" w:rsidRDefault="00D05B6A" w:rsidP="00C25F64">
            <w:pPr>
              <w:ind w:firstLine="0"/>
              <w:jc w:val="center"/>
            </w:pPr>
            <w:r w:rsidRPr="002E6E74">
              <w:rPr>
                <w:sz w:val="18"/>
                <w:szCs w:val="18"/>
              </w:rPr>
              <w:t>–</w:t>
            </w:r>
          </w:p>
        </w:tc>
      </w:tr>
    </w:tbl>
    <w:p w14:paraId="1D74967B" w14:textId="77777777" w:rsidR="00D05B6A" w:rsidRPr="0095200F" w:rsidRDefault="00D05B6A" w:rsidP="00D05B6A">
      <w:pPr>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5"/>
        <w:gridCol w:w="1371"/>
        <w:gridCol w:w="6489"/>
      </w:tblGrid>
      <w:tr w:rsidR="00D05B6A" w:rsidRPr="002E6E74" w14:paraId="564B10D0" w14:textId="77777777" w:rsidTr="00C25F64">
        <w:trPr>
          <w:trHeight w:val="243"/>
        </w:trPr>
        <w:tc>
          <w:tcPr>
            <w:tcW w:w="5000" w:type="pct"/>
            <w:gridSpan w:val="3"/>
            <w:tcBorders>
              <w:top w:val="nil"/>
              <w:left w:val="nil"/>
              <w:bottom w:val="nil"/>
              <w:right w:val="nil"/>
            </w:tcBorders>
          </w:tcPr>
          <w:p w14:paraId="1CBDBB10" w14:textId="77777777" w:rsidR="00D05B6A" w:rsidRPr="00D11FF7" w:rsidRDefault="00D05B6A" w:rsidP="00C25F64">
            <w:pPr>
              <w:ind w:firstLine="0"/>
              <w:jc w:val="center"/>
              <w:rPr>
                <w:b/>
                <w:sz w:val="20"/>
                <w:szCs w:val="20"/>
              </w:rPr>
            </w:pPr>
            <w:r w:rsidRPr="00D11FF7">
              <w:rPr>
                <w:b/>
                <w:sz w:val="20"/>
                <w:szCs w:val="20"/>
              </w:rPr>
              <w:t>ТЕКСТОВОЕ ОПИСАНИЕ</w:t>
            </w:r>
          </w:p>
          <w:p w14:paraId="35BE0824" w14:textId="77777777" w:rsidR="00D05B6A" w:rsidRPr="002E6E74" w:rsidRDefault="00D05B6A" w:rsidP="00C25F64">
            <w:pPr>
              <w:ind w:firstLine="0"/>
              <w:jc w:val="center"/>
              <w:rPr>
                <w:sz w:val="20"/>
                <w:szCs w:val="20"/>
              </w:rPr>
            </w:pPr>
            <w:r>
              <w:rPr>
                <w:sz w:val="20"/>
                <w:szCs w:val="20"/>
              </w:rPr>
              <w:t>местоположения границ населенных пунктов, территориальных зон</w:t>
            </w:r>
          </w:p>
        </w:tc>
      </w:tr>
      <w:tr w:rsidR="00D05B6A" w:rsidRPr="002E6E74" w14:paraId="1FC294A4" w14:textId="77777777" w:rsidTr="00C25F64">
        <w:trPr>
          <w:trHeight w:val="243"/>
        </w:trPr>
        <w:tc>
          <w:tcPr>
            <w:tcW w:w="5000" w:type="pct"/>
            <w:gridSpan w:val="3"/>
            <w:tcBorders>
              <w:top w:val="nil"/>
              <w:left w:val="nil"/>
              <w:bottom w:val="single" w:sz="4" w:space="0" w:color="auto"/>
              <w:right w:val="nil"/>
            </w:tcBorders>
          </w:tcPr>
          <w:p w14:paraId="18D0DD32" w14:textId="77777777" w:rsidR="00D05B6A" w:rsidRDefault="00D05B6A" w:rsidP="00C25F64">
            <w:pPr>
              <w:ind w:firstLine="0"/>
              <w:jc w:val="center"/>
              <w:rPr>
                <w:sz w:val="20"/>
                <w:szCs w:val="20"/>
              </w:rPr>
            </w:pPr>
          </w:p>
        </w:tc>
      </w:tr>
      <w:tr w:rsidR="00D05B6A" w:rsidRPr="002E6E74" w14:paraId="2266772A" w14:textId="77777777" w:rsidTr="00C25F64">
        <w:trPr>
          <w:trHeight w:val="243"/>
        </w:trPr>
        <w:tc>
          <w:tcPr>
            <w:tcW w:w="1532" w:type="pct"/>
            <w:gridSpan w:val="2"/>
            <w:tcBorders>
              <w:top w:val="single" w:sz="4" w:space="0" w:color="auto"/>
            </w:tcBorders>
            <w:vAlign w:val="center"/>
          </w:tcPr>
          <w:p w14:paraId="06CD2A61" w14:textId="77777777" w:rsidR="00D05B6A" w:rsidRPr="002E6E74" w:rsidRDefault="00D05B6A" w:rsidP="00C25F64">
            <w:pPr>
              <w:pStyle w:val="11"/>
              <w:jc w:val="center"/>
              <w:rPr>
                <w:sz w:val="20"/>
              </w:rPr>
            </w:pPr>
            <w:r w:rsidRPr="002E6E74">
              <w:rPr>
                <w:sz w:val="20"/>
              </w:rPr>
              <w:t>Прохождение границы</w:t>
            </w:r>
          </w:p>
        </w:tc>
        <w:tc>
          <w:tcPr>
            <w:tcW w:w="3468" w:type="pct"/>
            <w:vMerge w:val="restart"/>
            <w:tcBorders>
              <w:top w:val="single" w:sz="4" w:space="0" w:color="auto"/>
            </w:tcBorders>
            <w:vAlign w:val="center"/>
          </w:tcPr>
          <w:p w14:paraId="07DF73B4" w14:textId="77777777" w:rsidR="00D05B6A" w:rsidRPr="002E6E74" w:rsidRDefault="00D05B6A" w:rsidP="00C25F64">
            <w:pPr>
              <w:pStyle w:val="11"/>
              <w:jc w:val="center"/>
              <w:rPr>
                <w:sz w:val="20"/>
              </w:rPr>
            </w:pPr>
            <w:r w:rsidRPr="002E6E74">
              <w:rPr>
                <w:sz w:val="20"/>
              </w:rPr>
              <w:t>Описание прохождения границы</w:t>
            </w:r>
          </w:p>
        </w:tc>
      </w:tr>
      <w:tr w:rsidR="00D05B6A" w:rsidRPr="002E6E74" w14:paraId="4CFC3D2D" w14:textId="77777777" w:rsidTr="00C25F64">
        <w:trPr>
          <w:trHeight w:val="243"/>
        </w:trPr>
        <w:tc>
          <w:tcPr>
            <w:tcW w:w="799" w:type="pct"/>
            <w:vAlign w:val="center"/>
          </w:tcPr>
          <w:p w14:paraId="4FF657A1" w14:textId="77777777" w:rsidR="00D05B6A" w:rsidRPr="002E6E74" w:rsidRDefault="00D05B6A" w:rsidP="00C25F64">
            <w:pPr>
              <w:pStyle w:val="ac"/>
              <w:ind w:firstLine="0"/>
              <w:jc w:val="center"/>
              <w:rPr>
                <w:sz w:val="20"/>
                <w:szCs w:val="20"/>
              </w:rPr>
            </w:pPr>
            <w:r w:rsidRPr="002E6E74">
              <w:rPr>
                <w:sz w:val="20"/>
                <w:szCs w:val="20"/>
              </w:rPr>
              <w:t>от точки</w:t>
            </w:r>
          </w:p>
        </w:tc>
        <w:tc>
          <w:tcPr>
            <w:tcW w:w="733" w:type="pct"/>
            <w:vAlign w:val="center"/>
          </w:tcPr>
          <w:p w14:paraId="388C9F5E" w14:textId="77777777" w:rsidR="00D05B6A" w:rsidRPr="002E6E74" w:rsidRDefault="00D05B6A" w:rsidP="00C25F64">
            <w:pPr>
              <w:pStyle w:val="11"/>
              <w:jc w:val="center"/>
              <w:rPr>
                <w:sz w:val="20"/>
              </w:rPr>
            </w:pPr>
            <w:r>
              <w:rPr>
                <w:sz w:val="20"/>
              </w:rPr>
              <w:t>д</w:t>
            </w:r>
            <w:r w:rsidRPr="002E6E74">
              <w:rPr>
                <w:sz w:val="20"/>
                <w:lang w:val="en-US"/>
              </w:rPr>
              <w:t>о</w:t>
            </w:r>
            <w:r>
              <w:rPr>
                <w:sz w:val="20"/>
              </w:rPr>
              <w:t xml:space="preserve"> </w:t>
            </w:r>
            <w:r w:rsidRPr="002E6E74">
              <w:rPr>
                <w:sz w:val="20"/>
              </w:rPr>
              <w:t>точки</w:t>
            </w:r>
          </w:p>
        </w:tc>
        <w:tc>
          <w:tcPr>
            <w:tcW w:w="3468" w:type="pct"/>
            <w:vMerge/>
          </w:tcPr>
          <w:p w14:paraId="05CAB7DD" w14:textId="77777777" w:rsidR="00D05B6A" w:rsidRPr="002E6E74" w:rsidRDefault="00D05B6A" w:rsidP="00C25F64">
            <w:pPr>
              <w:pStyle w:val="11"/>
              <w:rPr>
                <w:sz w:val="20"/>
              </w:rPr>
            </w:pPr>
          </w:p>
        </w:tc>
      </w:tr>
      <w:tr w:rsidR="00D05B6A" w:rsidRPr="002E6E74" w14:paraId="5C627225" w14:textId="77777777" w:rsidTr="00C25F64">
        <w:trPr>
          <w:trHeight w:val="243"/>
        </w:trPr>
        <w:tc>
          <w:tcPr>
            <w:tcW w:w="799" w:type="pct"/>
          </w:tcPr>
          <w:p w14:paraId="03C3C16A" w14:textId="77777777" w:rsidR="00D05B6A" w:rsidRPr="002E6E74" w:rsidRDefault="00D05B6A" w:rsidP="00C25F64">
            <w:pPr>
              <w:ind w:firstLine="0"/>
              <w:jc w:val="center"/>
              <w:rPr>
                <w:sz w:val="20"/>
                <w:szCs w:val="20"/>
              </w:rPr>
            </w:pPr>
            <w:r w:rsidRPr="002E6E74">
              <w:rPr>
                <w:sz w:val="20"/>
                <w:szCs w:val="20"/>
              </w:rPr>
              <w:t>1</w:t>
            </w:r>
          </w:p>
        </w:tc>
        <w:tc>
          <w:tcPr>
            <w:tcW w:w="733" w:type="pct"/>
          </w:tcPr>
          <w:p w14:paraId="07DFBFBA" w14:textId="77777777" w:rsidR="00D05B6A" w:rsidRPr="002E6E74" w:rsidRDefault="00D05B6A" w:rsidP="00C25F64">
            <w:pPr>
              <w:ind w:firstLine="0"/>
              <w:jc w:val="center"/>
              <w:rPr>
                <w:sz w:val="20"/>
                <w:szCs w:val="20"/>
              </w:rPr>
            </w:pPr>
            <w:r w:rsidRPr="002E6E74">
              <w:rPr>
                <w:sz w:val="20"/>
                <w:szCs w:val="20"/>
              </w:rPr>
              <w:t>2</w:t>
            </w:r>
          </w:p>
        </w:tc>
        <w:tc>
          <w:tcPr>
            <w:tcW w:w="3468" w:type="pct"/>
          </w:tcPr>
          <w:p w14:paraId="2DCAE93C" w14:textId="77777777" w:rsidR="00D05B6A" w:rsidRPr="002E6E74" w:rsidRDefault="00D05B6A" w:rsidP="00C25F64">
            <w:pPr>
              <w:pStyle w:val="11"/>
              <w:jc w:val="center"/>
              <w:rPr>
                <w:sz w:val="20"/>
              </w:rPr>
            </w:pPr>
            <w:r w:rsidRPr="002E6E74">
              <w:rPr>
                <w:sz w:val="20"/>
              </w:rPr>
              <w:t>3</w:t>
            </w:r>
          </w:p>
        </w:tc>
      </w:tr>
      <w:tr w:rsidR="00D05B6A" w:rsidRPr="002E6E74" w14:paraId="3ACBDD1D" w14:textId="77777777" w:rsidTr="00C25F64">
        <w:trPr>
          <w:trHeight w:val="243"/>
        </w:trPr>
        <w:tc>
          <w:tcPr>
            <w:tcW w:w="799" w:type="pct"/>
          </w:tcPr>
          <w:p w14:paraId="47C1DCFE" w14:textId="77777777" w:rsidR="00D05B6A" w:rsidRPr="002E6E74" w:rsidRDefault="00D05B6A" w:rsidP="00C25F64">
            <w:pPr>
              <w:ind w:firstLine="0"/>
              <w:jc w:val="center"/>
              <w:rPr>
                <w:sz w:val="18"/>
                <w:szCs w:val="20"/>
              </w:rPr>
            </w:pPr>
            <w:r w:rsidRPr="002E6E74">
              <w:rPr>
                <w:sz w:val="18"/>
                <w:szCs w:val="20"/>
              </w:rPr>
              <w:t>–</w:t>
            </w:r>
          </w:p>
        </w:tc>
        <w:tc>
          <w:tcPr>
            <w:tcW w:w="733" w:type="pct"/>
          </w:tcPr>
          <w:p w14:paraId="7347D729" w14:textId="77777777" w:rsidR="00D05B6A" w:rsidRPr="002E6E74" w:rsidRDefault="00D05B6A" w:rsidP="00C25F64">
            <w:pPr>
              <w:ind w:firstLine="0"/>
              <w:jc w:val="center"/>
              <w:rPr>
                <w:sz w:val="18"/>
                <w:szCs w:val="20"/>
              </w:rPr>
            </w:pPr>
            <w:r w:rsidRPr="002E6E74">
              <w:rPr>
                <w:sz w:val="18"/>
                <w:szCs w:val="20"/>
              </w:rPr>
              <w:t>–</w:t>
            </w:r>
          </w:p>
        </w:tc>
        <w:tc>
          <w:tcPr>
            <w:tcW w:w="3468" w:type="pct"/>
          </w:tcPr>
          <w:p w14:paraId="26162666" w14:textId="77777777" w:rsidR="00D05B6A" w:rsidRPr="002E6E74" w:rsidRDefault="00D05B6A" w:rsidP="00C25F64">
            <w:pPr>
              <w:ind w:firstLine="0"/>
              <w:rPr>
                <w:sz w:val="18"/>
                <w:szCs w:val="20"/>
                <w:lang w:val="en-US"/>
              </w:rPr>
            </w:pPr>
            <w:r w:rsidRPr="002E6E74">
              <w:rPr>
                <w:sz w:val="18"/>
                <w:szCs w:val="20"/>
              </w:rPr>
              <w:t>–</w:t>
            </w:r>
          </w:p>
        </w:tc>
      </w:tr>
    </w:tbl>
    <w:p w14:paraId="39EE7502" w14:textId="77777777" w:rsidR="00D05B6A" w:rsidRDefault="00D05B6A" w:rsidP="00D05B6A">
      <w:pPr>
        <w:ind w:firstLine="0"/>
        <w:rPr>
          <w:sz w:val="28"/>
          <w:szCs w:val="28"/>
        </w:rPr>
      </w:pPr>
    </w:p>
    <w:p w14:paraId="0C0B8E8B" w14:textId="77777777" w:rsidR="00D05B6A" w:rsidRDefault="00D05B6A" w:rsidP="00D05B6A">
      <w:pPr>
        <w:ind w:firstLine="0"/>
        <w:rPr>
          <w:sz w:val="28"/>
          <w:szCs w:val="28"/>
        </w:rPr>
      </w:pPr>
    </w:p>
    <w:p w14:paraId="3268228B" w14:textId="77777777" w:rsidR="00D05B6A" w:rsidRDefault="00D05B6A" w:rsidP="00D05B6A">
      <w:pPr>
        <w:ind w:firstLine="0"/>
        <w:rPr>
          <w:sz w:val="28"/>
          <w:szCs w:val="28"/>
        </w:rPr>
      </w:pPr>
    </w:p>
    <w:p w14:paraId="61559C7E" w14:textId="77777777" w:rsidR="00766051" w:rsidRDefault="00766051" w:rsidP="00D05B6A">
      <w:pPr>
        <w:ind w:firstLine="0"/>
        <w:rPr>
          <w:sz w:val="28"/>
          <w:szCs w:val="28"/>
        </w:rPr>
      </w:pPr>
      <w:bookmarkStart w:id="3" w:name="_Hlk216108138"/>
      <w:r>
        <w:rPr>
          <w:sz w:val="28"/>
          <w:szCs w:val="28"/>
        </w:rPr>
        <w:t>Заместитель управления</w:t>
      </w:r>
    </w:p>
    <w:p w14:paraId="79863A82" w14:textId="1EC4CD05" w:rsidR="00766051" w:rsidRDefault="00884664" w:rsidP="00D05B6A">
      <w:pPr>
        <w:ind w:firstLine="0"/>
        <w:rPr>
          <w:sz w:val="28"/>
          <w:szCs w:val="28"/>
        </w:rPr>
      </w:pPr>
      <w:r>
        <w:rPr>
          <w:sz w:val="28"/>
          <w:szCs w:val="28"/>
        </w:rPr>
        <w:t>п</w:t>
      </w:r>
      <w:r w:rsidR="00766051">
        <w:rPr>
          <w:sz w:val="28"/>
          <w:szCs w:val="28"/>
        </w:rPr>
        <w:t>о координации работы</w:t>
      </w:r>
    </w:p>
    <w:p w14:paraId="6B1ED95B" w14:textId="77777777" w:rsidR="00884664" w:rsidRDefault="00884664" w:rsidP="00D05B6A">
      <w:pPr>
        <w:ind w:firstLine="0"/>
        <w:rPr>
          <w:sz w:val="28"/>
          <w:szCs w:val="28"/>
        </w:rPr>
      </w:pPr>
      <w:r>
        <w:rPr>
          <w:sz w:val="28"/>
          <w:szCs w:val="28"/>
        </w:rPr>
        <w:t>ж</w:t>
      </w:r>
      <w:r w:rsidR="00766051">
        <w:rPr>
          <w:sz w:val="28"/>
          <w:szCs w:val="28"/>
        </w:rPr>
        <w:t>илищно-коммунального</w:t>
      </w:r>
    </w:p>
    <w:p w14:paraId="484325B5" w14:textId="43376A61" w:rsidR="00D05B6A" w:rsidRPr="00395565" w:rsidRDefault="00884664" w:rsidP="00D05B6A">
      <w:pPr>
        <w:ind w:firstLine="0"/>
        <w:rPr>
          <w:sz w:val="28"/>
          <w:szCs w:val="28"/>
        </w:rPr>
      </w:pPr>
      <w:r>
        <w:rPr>
          <w:sz w:val="28"/>
          <w:szCs w:val="28"/>
        </w:rPr>
        <w:t xml:space="preserve">комплекса                                                                                              </w:t>
      </w:r>
      <w:proofErr w:type="spellStart"/>
      <w:r>
        <w:rPr>
          <w:sz w:val="28"/>
          <w:szCs w:val="28"/>
        </w:rPr>
        <w:t>Ю.В.Козлова</w:t>
      </w:r>
      <w:bookmarkEnd w:id="3"/>
      <w:proofErr w:type="spellEnd"/>
      <w:r w:rsidR="00D05B6A" w:rsidRPr="00395565">
        <w:rPr>
          <w:sz w:val="28"/>
          <w:szCs w:val="28"/>
        </w:rPr>
        <w:tab/>
      </w:r>
      <w:r w:rsidR="00D05B6A" w:rsidRPr="00395565">
        <w:rPr>
          <w:sz w:val="28"/>
          <w:szCs w:val="28"/>
        </w:rPr>
        <w:tab/>
      </w:r>
      <w:r w:rsidR="00D05B6A" w:rsidRPr="00395565">
        <w:rPr>
          <w:sz w:val="28"/>
          <w:szCs w:val="28"/>
        </w:rPr>
        <w:tab/>
      </w:r>
      <w:r w:rsidR="00D05B6A">
        <w:rPr>
          <w:sz w:val="28"/>
          <w:szCs w:val="28"/>
        </w:rPr>
        <w:t>________________</w:t>
      </w:r>
    </w:p>
    <w:p w14:paraId="530A75D5" w14:textId="77777777" w:rsidR="00D05B6A" w:rsidRPr="00395565" w:rsidRDefault="00D05B6A" w:rsidP="00D05B6A">
      <w:pPr>
        <w:ind w:firstLine="0"/>
      </w:pPr>
    </w:p>
    <w:p w14:paraId="5357477E" w14:textId="77777777" w:rsidR="00D05B6A" w:rsidRPr="00395565" w:rsidRDefault="00D05B6A" w:rsidP="00D05B6A">
      <w:pPr>
        <w:ind w:firstLine="0"/>
        <w:jc w:val="center"/>
        <w:sectPr w:rsidR="00D05B6A" w:rsidRPr="00395565" w:rsidSect="00D05B6A">
          <w:headerReference w:type="default" r:id="rId6"/>
          <w:footerReference w:type="default" r:id="rId7"/>
          <w:pgSz w:w="11906" w:h="16838"/>
          <w:pgMar w:top="1134" w:right="850" w:bottom="1134" w:left="1701" w:header="340" w:footer="340" w:gutter="0"/>
          <w:cols w:space="708"/>
          <w:docGrid w:linePitch="360"/>
        </w:sectPr>
      </w:pPr>
    </w:p>
    <w:p w14:paraId="565E81D1" w14:textId="7AC79556" w:rsidR="00D05B6A" w:rsidRDefault="00D05B6A" w:rsidP="000D57E2">
      <w:pPr>
        <w:ind w:left="4962" w:firstLine="0"/>
        <w:jc w:val="left"/>
        <w:rPr>
          <w:sz w:val="28"/>
          <w:szCs w:val="28"/>
        </w:rPr>
      </w:pPr>
      <w:r w:rsidRPr="00B56227">
        <w:rPr>
          <w:sz w:val="28"/>
          <w:szCs w:val="28"/>
        </w:rPr>
        <w:lastRenderedPageBreak/>
        <w:t>П</w:t>
      </w:r>
      <w:r w:rsidR="00613200">
        <w:rPr>
          <w:sz w:val="28"/>
          <w:szCs w:val="28"/>
        </w:rPr>
        <w:t>риложение</w:t>
      </w:r>
      <w:r>
        <w:rPr>
          <w:sz w:val="28"/>
          <w:szCs w:val="28"/>
        </w:rPr>
        <w:t xml:space="preserve"> 2</w:t>
      </w:r>
    </w:p>
    <w:p w14:paraId="02A70EFD" w14:textId="77777777" w:rsidR="00D05B6A" w:rsidRDefault="00D05B6A" w:rsidP="000D57E2">
      <w:pPr>
        <w:ind w:left="4962" w:firstLine="0"/>
        <w:jc w:val="left"/>
        <w:rPr>
          <w:sz w:val="28"/>
          <w:szCs w:val="28"/>
        </w:rPr>
      </w:pPr>
    </w:p>
    <w:p w14:paraId="5DF6AE24" w14:textId="6909998C" w:rsidR="00D05B6A" w:rsidRPr="00395565" w:rsidRDefault="00D05B6A" w:rsidP="000D57E2">
      <w:pPr>
        <w:ind w:left="4962" w:firstLine="0"/>
        <w:jc w:val="left"/>
        <w:rPr>
          <w:sz w:val="28"/>
          <w:szCs w:val="28"/>
        </w:rPr>
      </w:pPr>
      <w:r w:rsidRPr="00395565">
        <w:rPr>
          <w:sz w:val="28"/>
          <w:szCs w:val="28"/>
        </w:rPr>
        <w:t>УТВЕРЖДЕН</w:t>
      </w:r>
      <w:r w:rsidR="000D57E2">
        <w:rPr>
          <w:sz w:val="28"/>
          <w:szCs w:val="28"/>
        </w:rPr>
        <w:t>О</w:t>
      </w:r>
    </w:p>
    <w:p w14:paraId="5B8377B1" w14:textId="20BFDE13" w:rsidR="00D05B6A" w:rsidRDefault="00514F6C" w:rsidP="000D57E2">
      <w:pPr>
        <w:ind w:left="4962" w:firstLine="0"/>
        <w:jc w:val="left"/>
        <w:rPr>
          <w:sz w:val="28"/>
          <w:szCs w:val="28"/>
        </w:rPr>
      </w:pPr>
      <w:r>
        <w:rPr>
          <w:sz w:val="28"/>
          <w:szCs w:val="28"/>
        </w:rPr>
        <w:t>п</w:t>
      </w:r>
      <w:r w:rsidR="00D05B6A" w:rsidRPr="00B56227">
        <w:rPr>
          <w:sz w:val="28"/>
          <w:szCs w:val="28"/>
        </w:rPr>
        <w:t>остановлени</w:t>
      </w:r>
      <w:r w:rsidR="00D05B6A">
        <w:rPr>
          <w:sz w:val="28"/>
          <w:szCs w:val="28"/>
        </w:rPr>
        <w:t>ем</w:t>
      </w:r>
      <w:r w:rsidR="00D05B6A" w:rsidRPr="00B56227">
        <w:rPr>
          <w:sz w:val="28"/>
          <w:szCs w:val="28"/>
        </w:rPr>
        <w:t xml:space="preserve"> администрации муниципального образования</w:t>
      </w:r>
      <w:r w:rsidR="00D05B6A">
        <w:rPr>
          <w:sz w:val="28"/>
          <w:szCs w:val="28"/>
        </w:rPr>
        <w:br/>
      </w:r>
      <w:r w:rsidR="00D05B6A" w:rsidRPr="00B56227">
        <w:rPr>
          <w:sz w:val="28"/>
          <w:szCs w:val="28"/>
        </w:rPr>
        <w:t>Северский муниципальный район Краснодарского края</w:t>
      </w:r>
    </w:p>
    <w:p w14:paraId="5D939F42" w14:textId="77777777" w:rsidR="00D05B6A" w:rsidRDefault="00D05B6A" w:rsidP="000D57E2">
      <w:pPr>
        <w:ind w:left="4962" w:firstLine="0"/>
        <w:jc w:val="left"/>
        <w:rPr>
          <w:sz w:val="28"/>
          <w:szCs w:val="28"/>
        </w:rPr>
      </w:pPr>
      <w:r w:rsidRPr="00B56227">
        <w:rPr>
          <w:sz w:val="28"/>
          <w:szCs w:val="28"/>
        </w:rPr>
        <w:t>от ____________ № ______</w:t>
      </w:r>
    </w:p>
    <w:p w14:paraId="03519EA4" w14:textId="77777777" w:rsidR="00D05B6A" w:rsidRDefault="00D05B6A" w:rsidP="00D05B6A">
      <w:pPr>
        <w:ind w:firstLine="0"/>
        <w:jc w:val="center"/>
        <w:rPr>
          <w:b/>
          <w:sz w:val="28"/>
          <w:szCs w:val="28"/>
        </w:rPr>
      </w:pPr>
    </w:p>
    <w:p w14:paraId="6D3FB020" w14:textId="77777777" w:rsidR="00D05B6A" w:rsidRDefault="00D05B6A" w:rsidP="00D05B6A">
      <w:pPr>
        <w:ind w:firstLine="0"/>
        <w:jc w:val="center"/>
        <w:rPr>
          <w:b/>
          <w:sz w:val="28"/>
          <w:szCs w:val="28"/>
        </w:rPr>
      </w:pPr>
    </w:p>
    <w:p w14:paraId="3F549E75" w14:textId="77777777" w:rsidR="00D05B6A" w:rsidRDefault="00D05B6A" w:rsidP="00D05B6A">
      <w:pPr>
        <w:ind w:firstLine="0"/>
        <w:jc w:val="center"/>
        <w:rPr>
          <w:b/>
          <w:sz w:val="28"/>
          <w:szCs w:val="28"/>
        </w:rPr>
      </w:pPr>
    </w:p>
    <w:p w14:paraId="2C4FCF63" w14:textId="77777777" w:rsidR="00D05B6A" w:rsidRPr="00395565" w:rsidRDefault="00D05B6A" w:rsidP="00D05B6A">
      <w:pPr>
        <w:ind w:firstLine="0"/>
        <w:jc w:val="center"/>
        <w:rPr>
          <w:b/>
          <w:sz w:val="28"/>
          <w:szCs w:val="28"/>
        </w:rPr>
      </w:pPr>
      <w:r w:rsidRPr="00395565">
        <w:rPr>
          <w:b/>
          <w:sz w:val="28"/>
          <w:szCs w:val="28"/>
        </w:rPr>
        <w:t>ПОЛОЖЕНИЕ</w:t>
      </w:r>
    </w:p>
    <w:p w14:paraId="0CD3DD7D" w14:textId="77777777" w:rsidR="00D05B6A" w:rsidRPr="00395565" w:rsidRDefault="00D05B6A" w:rsidP="00D05B6A">
      <w:pPr>
        <w:ind w:firstLine="0"/>
        <w:jc w:val="center"/>
        <w:rPr>
          <w:b/>
          <w:sz w:val="28"/>
          <w:szCs w:val="28"/>
        </w:rPr>
      </w:pPr>
      <w:r w:rsidRPr="00395565">
        <w:rPr>
          <w:b/>
          <w:sz w:val="28"/>
          <w:szCs w:val="28"/>
        </w:rPr>
        <w:t xml:space="preserve">об особо охраняемой природной территории местного значения </w:t>
      </w:r>
    </w:p>
    <w:p w14:paraId="36E4B3B1" w14:textId="77777777" w:rsidR="00D05B6A" w:rsidRDefault="00D05B6A" w:rsidP="00D05B6A">
      <w:pPr>
        <w:ind w:firstLine="0"/>
        <w:jc w:val="center"/>
        <w:rPr>
          <w:b/>
          <w:sz w:val="28"/>
          <w:szCs w:val="28"/>
        </w:rPr>
      </w:pPr>
      <w:r w:rsidRPr="00395565">
        <w:rPr>
          <w:b/>
          <w:sz w:val="28"/>
          <w:szCs w:val="28"/>
        </w:rPr>
        <w:t>природн</w:t>
      </w:r>
      <w:r>
        <w:rPr>
          <w:b/>
          <w:sz w:val="28"/>
          <w:szCs w:val="28"/>
        </w:rPr>
        <w:t>ая</w:t>
      </w:r>
      <w:r w:rsidRPr="00395565">
        <w:rPr>
          <w:b/>
          <w:sz w:val="28"/>
          <w:szCs w:val="28"/>
        </w:rPr>
        <w:t xml:space="preserve"> </w:t>
      </w:r>
      <w:r>
        <w:rPr>
          <w:b/>
          <w:sz w:val="28"/>
          <w:szCs w:val="28"/>
        </w:rPr>
        <w:t>рекреационная зона «Восточно-Северский лес»</w:t>
      </w:r>
    </w:p>
    <w:p w14:paraId="0930C4FA" w14:textId="77777777" w:rsidR="003E79BD" w:rsidRDefault="003E79BD" w:rsidP="00D05B6A">
      <w:pPr>
        <w:ind w:firstLine="0"/>
        <w:jc w:val="center"/>
        <w:rPr>
          <w:b/>
          <w:sz w:val="28"/>
          <w:szCs w:val="28"/>
        </w:rPr>
      </w:pPr>
    </w:p>
    <w:p w14:paraId="637CD06A" w14:textId="77777777" w:rsidR="003E79BD" w:rsidRDefault="003E79BD" w:rsidP="00D05B6A">
      <w:pPr>
        <w:ind w:firstLine="0"/>
        <w:jc w:val="center"/>
        <w:rPr>
          <w:b/>
          <w:sz w:val="28"/>
          <w:szCs w:val="28"/>
        </w:rPr>
      </w:pPr>
    </w:p>
    <w:p w14:paraId="682997B8" w14:textId="77777777" w:rsidR="003E79BD" w:rsidRPr="00395565" w:rsidRDefault="003E79BD" w:rsidP="00D05B6A">
      <w:pPr>
        <w:ind w:firstLine="0"/>
        <w:jc w:val="center"/>
        <w:rPr>
          <w:b/>
          <w:sz w:val="28"/>
          <w:szCs w:val="28"/>
        </w:rPr>
      </w:pPr>
    </w:p>
    <w:p w14:paraId="7ECE5860" w14:textId="77777777" w:rsidR="00D05B6A" w:rsidRPr="00395565" w:rsidRDefault="00D05B6A" w:rsidP="00D05B6A">
      <w:pPr>
        <w:spacing w:before="120"/>
        <w:ind w:firstLine="0"/>
        <w:jc w:val="center"/>
        <w:rPr>
          <w:b/>
          <w:sz w:val="28"/>
          <w:szCs w:val="28"/>
        </w:rPr>
      </w:pPr>
      <w:bookmarkStart w:id="4" w:name="sub_1100"/>
      <w:r w:rsidRPr="00395565">
        <w:rPr>
          <w:b/>
          <w:sz w:val="28"/>
          <w:szCs w:val="28"/>
        </w:rPr>
        <w:t>1. ОБЩИЕ ПОЛОЖЕНИЯ</w:t>
      </w:r>
    </w:p>
    <w:p w14:paraId="4D215B3A" w14:textId="0A06F2EA" w:rsidR="00D05B6A" w:rsidRPr="00395565" w:rsidRDefault="00D05B6A" w:rsidP="00D05B6A">
      <w:pPr>
        <w:rPr>
          <w:sz w:val="28"/>
          <w:szCs w:val="28"/>
        </w:rPr>
      </w:pPr>
      <w:bookmarkStart w:id="5" w:name="sub_1001"/>
      <w:bookmarkEnd w:id="4"/>
      <w:r w:rsidRPr="00395565">
        <w:rPr>
          <w:sz w:val="28"/>
          <w:szCs w:val="28"/>
        </w:rPr>
        <w:t xml:space="preserve">1.1. Настоящее Положение разработано в соответствии с Земельным кодексом Российской Федерации, федеральными законами от 10 января </w:t>
      </w:r>
      <w:r w:rsidRPr="00395565">
        <w:rPr>
          <w:sz w:val="28"/>
          <w:szCs w:val="28"/>
        </w:rPr>
        <w:br/>
        <w:t xml:space="preserve">2002 года № 7-ФЗ «Об охране окружающей среды», от 14 марта 1995 года </w:t>
      </w:r>
      <w:r w:rsidRPr="00395565">
        <w:rPr>
          <w:sz w:val="28"/>
          <w:szCs w:val="28"/>
        </w:rPr>
        <w:br/>
        <w:t xml:space="preserve">№ 33-ФЗ «Об особо охраняемых природных территориях», от 6 октября </w:t>
      </w:r>
      <w:r w:rsidR="003E79BD">
        <w:rPr>
          <w:sz w:val="28"/>
          <w:szCs w:val="28"/>
        </w:rPr>
        <w:t xml:space="preserve">                 </w:t>
      </w:r>
      <w:r w:rsidRPr="00395565">
        <w:rPr>
          <w:sz w:val="28"/>
          <w:szCs w:val="28"/>
        </w:rPr>
        <w:t xml:space="preserve">2003 года № 131-ФЗ «Об общих принципах организации местного самоуправления в Российской Федерации», </w:t>
      </w:r>
      <w:r w:rsidRPr="000A3AF5">
        <w:rPr>
          <w:sz w:val="28"/>
          <w:szCs w:val="28"/>
        </w:rPr>
        <w:t xml:space="preserve">Законом Краснодарского края </w:t>
      </w:r>
      <w:r w:rsidR="000C2195">
        <w:rPr>
          <w:sz w:val="28"/>
          <w:szCs w:val="28"/>
        </w:rPr>
        <w:t xml:space="preserve">                 </w:t>
      </w:r>
      <w:r w:rsidRPr="000A3AF5">
        <w:rPr>
          <w:sz w:val="28"/>
          <w:szCs w:val="28"/>
        </w:rPr>
        <w:t>от 31</w:t>
      </w:r>
      <w:r w:rsidR="000C2195">
        <w:rPr>
          <w:sz w:val="28"/>
          <w:szCs w:val="28"/>
        </w:rPr>
        <w:t xml:space="preserve"> декабря </w:t>
      </w:r>
      <w:r w:rsidRPr="000A3AF5">
        <w:rPr>
          <w:sz w:val="28"/>
          <w:szCs w:val="28"/>
        </w:rPr>
        <w:t>2003</w:t>
      </w:r>
      <w:r w:rsidR="003E79BD">
        <w:rPr>
          <w:sz w:val="28"/>
          <w:szCs w:val="28"/>
        </w:rPr>
        <w:t xml:space="preserve"> </w:t>
      </w:r>
      <w:r>
        <w:rPr>
          <w:sz w:val="28"/>
          <w:szCs w:val="28"/>
        </w:rPr>
        <w:t>года</w:t>
      </w:r>
      <w:r w:rsidR="003E79BD">
        <w:rPr>
          <w:sz w:val="28"/>
          <w:szCs w:val="28"/>
        </w:rPr>
        <w:t xml:space="preserve"> </w:t>
      </w:r>
      <w:r w:rsidRPr="000A3AF5">
        <w:rPr>
          <w:sz w:val="28"/>
          <w:szCs w:val="28"/>
        </w:rPr>
        <w:t>№</w:t>
      </w:r>
      <w:r>
        <w:rPr>
          <w:sz w:val="28"/>
          <w:szCs w:val="28"/>
        </w:rPr>
        <w:t xml:space="preserve"> </w:t>
      </w:r>
      <w:r w:rsidRPr="000A3AF5">
        <w:rPr>
          <w:sz w:val="28"/>
          <w:szCs w:val="28"/>
        </w:rPr>
        <w:t xml:space="preserve">656-КЗ «Об особо охраняемых природных территориях Краснодарского края», Уставом </w:t>
      </w:r>
      <w:r w:rsidR="001E0193" w:rsidRPr="001E0193">
        <w:rPr>
          <w:sz w:val="28"/>
          <w:szCs w:val="28"/>
        </w:rPr>
        <w:t xml:space="preserve">муниципального образования Северский муниципальный район Краснодарского края </w:t>
      </w:r>
      <w:r>
        <w:rPr>
          <w:sz w:val="28"/>
          <w:szCs w:val="28"/>
        </w:rPr>
        <w:t xml:space="preserve">и устанавливает </w:t>
      </w:r>
      <w:r w:rsidRPr="00096E36">
        <w:rPr>
          <w:sz w:val="28"/>
          <w:szCs w:val="28"/>
        </w:rPr>
        <w:t>наименование,</w:t>
      </w:r>
      <w:r>
        <w:rPr>
          <w:sz w:val="28"/>
          <w:szCs w:val="28"/>
        </w:rPr>
        <w:t xml:space="preserve"> </w:t>
      </w:r>
      <w:r w:rsidRPr="00096E36">
        <w:rPr>
          <w:sz w:val="28"/>
          <w:szCs w:val="28"/>
        </w:rPr>
        <w:t>местонахождение, площадь, границы, режим особой охраны особо охраняемой природной</w:t>
      </w:r>
      <w:r>
        <w:rPr>
          <w:sz w:val="28"/>
          <w:szCs w:val="28"/>
        </w:rPr>
        <w:t xml:space="preserve"> </w:t>
      </w:r>
      <w:r w:rsidRPr="00096E36">
        <w:rPr>
          <w:sz w:val="28"/>
          <w:szCs w:val="28"/>
        </w:rPr>
        <w:t xml:space="preserve">территории местного значения </w:t>
      </w:r>
      <w:r>
        <w:rPr>
          <w:sz w:val="28"/>
          <w:szCs w:val="28"/>
        </w:rPr>
        <w:t>природная рекреационная зона «</w:t>
      </w:r>
      <w:r w:rsidRPr="00E72E56">
        <w:rPr>
          <w:sz w:val="28"/>
          <w:szCs w:val="28"/>
        </w:rPr>
        <w:t>Восточно-Северский лес</w:t>
      </w:r>
      <w:r>
        <w:rPr>
          <w:sz w:val="28"/>
          <w:szCs w:val="28"/>
        </w:rPr>
        <w:t>»</w:t>
      </w:r>
      <w:r w:rsidRPr="00395565">
        <w:rPr>
          <w:sz w:val="28"/>
          <w:szCs w:val="28"/>
        </w:rPr>
        <w:t>.</w:t>
      </w:r>
    </w:p>
    <w:p w14:paraId="13B59FC2" w14:textId="24D70FF2" w:rsidR="00D05B6A" w:rsidRPr="00395565" w:rsidRDefault="00D05B6A" w:rsidP="00D05B6A">
      <w:pPr>
        <w:rPr>
          <w:sz w:val="28"/>
          <w:szCs w:val="28"/>
        </w:rPr>
      </w:pPr>
      <w:bookmarkStart w:id="6" w:name="sub_1002"/>
      <w:bookmarkEnd w:id="5"/>
      <w:r w:rsidRPr="00395565">
        <w:rPr>
          <w:sz w:val="28"/>
          <w:szCs w:val="28"/>
        </w:rPr>
        <w:t xml:space="preserve">1.2. Природная </w:t>
      </w:r>
      <w:r>
        <w:rPr>
          <w:sz w:val="28"/>
          <w:szCs w:val="28"/>
        </w:rPr>
        <w:t>рекреационная зона «</w:t>
      </w:r>
      <w:r w:rsidRPr="00E72E56">
        <w:rPr>
          <w:sz w:val="28"/>
          <w:szCs w:val="28"/>
        </w:rPr>
        <w:t>Восточно-Северский лес</w:t>
      </w:r>
      <w:r>
        <w:rPr>
          <w:sz w:val="28"/>
          <w:szCs w:val="28"/>
        </w:rPr>
        <w:t>»</w:t>
      </w:r>
      <w:r w:rsidRPr="00395565">
        <w:rPr>
          <w:sz w:val="28"/>
          <w:szCs w:val="28"/>
        </w:rPr>
        <w:t xml:space="preserve"> (далее – </w:t>
      </w:r>
      <w:r>
        <w:rPr>
          <w:sz w:val="28"/>
          <w:szCs w:val="28"/>
        </w:rPr>
        <w:t>природная рекреационная зона</w:t>
      </w:r>
      <w:r w:rsidRPr="00395565">
        <w:rPr>
          <w:sz w:val="28"/>
          <w:szCs w:val="28"/>
        </w:rPr>
        <w:t xml:space="preserve">) является особо охраняемой природной территорией (далее - ООПТ) местного значения и находится в ведении уполномоченного органа администрации </w:t>
      </w:r>
      <w:r w:rsidRPr="00101727">
        <w:rPr>
          <w:sz w:val="28"/>
          <w:szCs w:val="28"/>
        </w:rPr>
        <w:t xml:space="preserve">муниципального образования </w:t>
      </w:r>
      <w:r>
        <w:rPr>
          <w:sz w:val="28"/>
          <w:szCs w:val="28"/>
        </w:rPr>
        <w:t xml:space="preserve">Северский </w:t>
      </w:r>
      <w:r w:rsidR="001E0193">
        <w:rPr>
          <w:sz w:val="28"/>
          <w:szCs w:val="28"/>
        </w:rPr>
        <w:t xml:space="preserve">муниципальный </w:t>
      </w:r>
      <w:r>
        <w:rPr>
          <w:sz w:val="28"/>
          <w:szCs w:val="28"/>
        </w:rPr>
        <w:t xml:space="preserve">район </w:t>
      </w:r>
      <w:r w:rsidRPr="00101727">
        <w:rPr>
          <w:sz w:val="28"/>
          <w:szCs w:val="28"/>
        </w:rPr>
        <w:t>Краснодарского края</w:t>
      </w:r>
      <w:r w:rsidRPr="00395565">
        <w:rPr>
          <w:sz w:val="28"/>
          <w:szCs w:val="28"/>
        </w:rPr>
        <w:t xml:space="preserve"> (далее – уполномоченный орган).</w:t>
      </w:r>
    </w:p>
    <w:p w14:paraId="39BE873B" w14:textId="77777777" w:rsidR="00D05B6A" w:rsidRPr="00395565" w:rsidRDefault="00D05B6A" w:rsidP="00D05B6A">
      <w:pPr>
        <w:rPr>
          <w:sz w:val="28"/>
          <w:szCs w:val="28"/>
        </w:rPr>
      </w:pPr>
      <w:bookmarkStart w:id="7" w:name="sub_1003"/>
      <w:bookmarkEnd w:id="6"/>
      <w:r w:rsidRPr="00395565">
        <w:rPr>
          <w:sz w:val="28"/>
          <w:szCs w:val="28"/>
        </w:rPr>
        <w:t xml:space="preserve">1.3. Природная </w:t>
      </w:r>
      <w:r>
        <w:rPr>
          <w:sz w:val="28"/>
          <w:szCs w:val="28"/>
        </w:rPr>
        <w:t>рекреационная зона</w:t>
      </w:r>
      <w:r w:rsidRPr="00395565">
        <w:rPr>
          <w:sz w:val="28"/>
          <w:szCs w:val="28"/>
        </w:rPr>
        <w:t xml:space="preserve"> </w:t>
      </w:r>
      <w:bookmarkStart w:id="8" w:name="sub_1004"/>
      <w:bookmarkEnd w:id="7"/>
      <w:r w:rsidRPr="00395565">
        <w:rPr>
          <w:sz w:val="28"/>
          <w:szCs w:val="28"/>
        </w:rPr>
        <w:t xml:space="preserve">образована без ограничения срока действия. </w:t>
      </w:r>
    </w:p>
    <w:p w14:paraId="5D56AD49" w14:textId="26255389" w:rsidR="00D05B6A" w:rsidRPr="00395565" w:rsidRDefault="00D05B6A" w:rsidP="00D05B6A">
      <w:pPr>
        <w:rPr>
          <w:sz w:val="28"/>
          <w:szCs w:val="28"/>
        </w:rPr>
      </w:pPr>
      <w:r w:rsidRPr="00395565">
        <w:rPr>
          <w:sz w:val="28"/>
          <w:szCs w:val="28"/>
        </w:rPr>
        <w:t xml:space="preserve">1.4. Природная </w:t>
      </w:r>
      <w:r>
        <w:rPr>
          <w:sz w:val="28"/>
          <w:szCs w:val="28"/>
        </w:rPr>
        <w:t>рекреационная зона</w:t>
      </w:r>
      <w:r w:rsidRPr="00395565">
        <w:rPr>
          <w:sz w:val="28"/>
          <w:szCs w:val="28"/>
        </w:rPr>
        <w:t xml:space="preserve"> организованна в границах земельн</w:t>
      </w:r>
      <w:r>
        <w:rPr>
          <w:sz w:val="28"/>
          <w:szCs w:val="28"/>
        </w:rPr>
        <w:t>ого</w:t>
      </w:r>
      <w:r w:rsidRPr="00395565">
        <w:rPr>
          <w:sz w:val="28"/>
          <w:szCs w:val="28"/>
        </w:rPr>
        <w:t xml:space="preserve"> участк</w:t>
      </w:r>
      <w:r>
        <w:rPr>
          <w:sz w:val="28"/>
          <w:szCs w:val="28"/>
        </w:rPr>
        <w:t>а</w:t>
      </w:r>
      <w:r w:rsidRPr="00395565">
        <w:rPr>
          <w:sz w:val="28"/>
          <w:szCs w:val="28"/>
        </w:rPr>
        <w:t xml:space="preserve"> с кадастровым номер</w:t>
      </w:r>
      <w:r>
        <w:rPr>
          <w:sz w:val="28"/>
          <w:szCs w:val="28"/>
        </w:rPr>
        <w:t>ом</w:t>
      </w:r>
      <w:r w:rsidRPr="00395565">
        <w:rPr>
          <w:sz w:val="28"/>
          <w:szCs w:val="28"/>
        </w:rPr>
        <w:t xml:space="preserve"> </w:t>
      </w:r>
      <w:r w:rsidRPr="00E72E56">
        <w:rPr>
          <w:sz w:val="28"/>
          <w:szCs w:val="28"/>
        </w:rPr>
        <w:t>23:26:0101018:323</w:t>
      </w:r>
      <w:r>
        <w:rPr>
          <w:sz w:val="28"/>
          <w:szCs w:val="28"/>
        </w:rPr>
        <w:t xml:space="preserve"> </w:t>
      </w:r>
      <w:r w:rsidRPr="00395565">
        <w:rPr>
          <w:sz w:val="28"/>
          <w:szCs w:val="28"/>
        </w:rPr>
        <w:t xml:space="preserve">на землях </w:t>
      </w:r>
      <w:r>
        <w:rPr>
          <w:sz w:val="28"/>
          <w:szCs w:val="28"/>
        </w:rPr>
        <w:t>населенных пунктов</w:t>
      </w:r>
      <w:r w:rsidRPr="00395565">
        <w:rPr>
          <w:sz w:val="28"/>
          <w:szCs w:val="28"/>
        </w:rPr>
        <w:t xml:space="preserve"> с разрешенным использованием: </w:t>
      </w:r>
      <w:r w:rsidRPr="00400735">
        <w:rPr>
          <w:sz w:val="28"/>
          <w:szCs w:val="28"/>
        </w:rPr>
        <w:t>земельные участки (территории) общего пользования</w:t>
      </w:r>
      <w:r w:rsidRPr="00395565">
        <w:rPr>
          <w:sz w:val="28"/>
          <w:szCs w:val="28"/>
        </w:rPr>
        <w:t xml:space="preserve">, находящегося в собственности администрации </w:t>
      </w:r>
      <w:r w:rsidRPr="00101727">
        <w:rPr>
          <w:sz w:val="28"/>
          <w:szCs w:val="28"/>
        </w:rPr>
        <w:t xml:space="preserve">муниципального образования </w:t>
      </w:r>
      <w:r>
        <w:rPr>
          <w:sz w:val="28"/>
          <w:szCs w:val="28"/>
        </w:rPr>
        <w:t>Северский</w:t>
      </w:r>
      <w:r w:rsidR="00BB034A">
        <w:rPr>
          <w:sz w:val="28"/>
          <w:szCs w:val="28"/>
        </w:rPr>
        <w:t xml:space="preserve"> </w:t>
      </w:r>
      <w:proofErr w:type="gramStart"/>
      <w:r w:rsidR="00CD33CC">
        <w:rPr>
          <w:sz w:val="28"/>
          <w:szCs w:val="28"/>
        </w:rPr>
        <w:t xml:space="preserve">муниципальный </w:t>
      </w:r>
      <w:r>
        <w:rPr>
          <w:sz w:val="28"/>
          <w:szCs w:val="28"/>
        </w:rPr>
        <w:t xml:space="preserve"> район</w:t>
      </w:r>
      <w:proofErr w:type="gramEnd"/>
      <w:r w:rsidRPr="00101727">
        <w:rPr>
          <w:sz w:val="28"/>
          <w:szCs w:val="28"/>
        </w:rPr>
        <w:t xml:space="preserve"> Краснодарского края</w:t>
      </w:r>
      <w:r w:rsidRPr="00395565">
        <w:rPr>
          <w:sz w:val="28"/>
          <w:szCs w:val="28"/>
        </w:rPr>
        <w:t>.</w:t>
      </w:r>
    </w:p>
    <w:p w14:paraId="6142B4F7" w14:textId="77777777" w:rsidR="00D05B6A" w:rsidRPr="00395565" w:rsidRDefault="00D05B6A" w:rsidP="00D05B6A">
      <w:pPr>
        <w:rPr>
          <w:sz w:val="28"/>
          <w:szCs w:val="28"/>
        </w:rPr>
      </w:pPr>
      <w:r w:rsidRPr="00395565">
        <w:rPr>
          <w:sz w:val="28"/>
          <w:szCs w:val="28"/>
        </w:rPr>
        <w:lastRenderedPageBreak/>
        <w:t xml:space="preserve">Площадь природной </w:t>
      </w:r>
      <w:r>
        <w:rPr>
          <w:sz w:val="28"/>
          <w:szCs w:val="28"/>
        </w:rPr>
        <w:t>рекреационной зоны</w:t>
      </w:r>
      <w:r w:rsidRPr="00395565">
        <w:rPr>
          <w:sz w:val="28"/>
          <w:szCs w:val="28"/>
        </w:rPr>
        <w:t xml:space="preserve"> составляет </w:t>
      </w:r>
      <w:r w:rsidRPr="00E72E56">
        <w:rPr>
          <w:sz w:val="28"/>
          <w:szCs w:val="28"/>
        </w:rPr>
        <w:t>65 801</w:t>
      </w:r>
      <w:r w:rsidRPr="00400735">
        <w:rPr>
          <w:sz w:val="28"/>
          <w:szCs w:val="28"/>
        </w:rPr>
        <w:t xml:space="preserve"> </w:t>
      </w:r>
      <w:r w:rsidRPr="00395565">
        <w:rPr>
          <w:sz w:val="28"/>
          <w:szCs w:val="28"/>
        </w:rPr>
        <w:t xml:space="preserve">квадратных метров. </w:t>
      </w:r>
    </w:p>
    <w:p w14:paraId="572553B3" w14:textId="164CE67C" w:rsidR="00D05B6A" w:rsidRPr="00395565" w:rsidRDefault="00D05B6A" w:rsidP="00756C92">
      <w:pPr>
        <w:rPr>
          <w:sz w:val="28"/>
          <w:szCs w:val="28"/>
        </w:rPr>
      </w:pPr>
      <w:r w:rsidRPr="00395565">
        <w:rPr>
          <w:sz w:val="28"/>
          <w:szCs w:val="28"/>
        </w:rPr>
        <w:t xml:space="preserve">1.5. Границы </w:t>
      </w:r>
      <w:bookmarkStart w:id="9" w:name="_Hlk164937035"/>
      <w:r w:rsidRPr="00395565">
        <w:rPr>
          <w:sz w:val="28"/>
          <w:szCs w:val="28"/>
        </w:rPr>
        <w:t xml:space="preserve">природной </w:t>
      </w:r>
      <w:r>
        <w:rPr>
          <w:sz w:val="28"/>
          <w:szCs w:val="28"/>
        </w:rPr>
        <w:t>рекреационной зоны</w:t>
      </w:r>
      <w:r w:rsidRPr="00395565">
        <w:rPr>
          <w:sz w:val="28"/>
          <w:szCs w:val="28"/>
        </w:rPr>
        <w:t xml:space="preserve"> </w:t>
      </w:r>
      <w:bookmarkEnd w:id="9"/>
      <w:r w:rsidRPr="00395565">
        <w:rPr>
          <w:sz w:val="28"/>
          <w:szCs w:val="28"/>
        </w:rPr>
        <w:t xml:space="preserve">определены в системе координат МСК-23 и представлены в приложении № 1 к </w:t>
      </w:r>
      <w:r>
        <w:rPr>
          <w:sz w:val="28"/>
          <w:szCs w:val="28"/>
        </w:rPr>
        <w:t xml:space="preserve">постановлению администрации </w:t>
      </w:r>
      <w:r w:rsidRPr="00101727">
        <w:rPr>
          <w:sz w:val="28"/>
          <w:szCs w:val="28"/>
        </w:rPr>
        <w:t xml:space="preserve">муниципального образования </w:t>
      </w:r>
      <w:r>
        <w:rPr>
          <w:sz w:val="28"/>
          <w:szCs w:val="28"/>
        </w:rPr>
        <w:t xml:space="preserve">Северский </w:t>
      </w:r>
      <w:r w:rsidR="00BB034A" w:rsidRPr="00BB034A">
        <w:rPr>
          <w:sz w:val="28"/>
          <w:szCs w:val="28"/>
        </w:rPr>
        <w:t xml:space="preserve">муниципальный </w:t>
      </w:r>
      <w:r>
        <w:rPr>
          <w:sz w:val="28"/>
          <w:szCs w:val="28"/>
        </w:rPr>
        <w:t xml:space="preserve">район </w:t>
      </w:r>
      <w:r w:rsidRPr="00101727">
        <w:rPr>
          <w:sz w:val="28"/>
          <w:szCs w:val="28"/>
        </w:rPr>
        <w:t>Краснодарского края</w:t>
      </w:r>
      <w:r>
        <w:rPr>
          <w:sz w:val="28"/>
          <w:szCs w:val="28"/>
        </w:rPr>
        <w:t xml:space="preserve"> </w:t>
      </w:r>
      <w:r w:rsidR="00756C92">
        <w:rPr>
          <w:sz w:val="28"/>
          <w:szCs w:val="28"/>
        </w:rPr>
        <w:t>«</w:t>
      </w:r>
      <w:r w:rsidR="00756C92" w:rsidRPr="00756C92">
        <w:rPr>
          <w:sz w:val="28"/>
          <w:szCs w:val="28"/>
        </w:rPr>
        <w:t>О создании особо охраняемой природной территории</w:t>
      </w:r>
      <w:r w:rsidR="00756C92">
        <w:rPr>
          <w:sz w:val="28"/>
          <w:szCs w:val="28"/>
        </w:rPr>
        <w:t xml:space="preserve"> </w:t>
      </w:r>
      <w:r w:rsidR="00756C92" w:rsidRPr="00756C92">
        <w:rPr>
          <w:sz w:val="28"/>
          <w:szCs w:val="28"/>
        </w:rPr>
        <w:t>местного значения природной рекреационной зоны «Восточно-Северский лес» в границах Северского сельского поселения муниципального образования Северский муниципальный район Краснодарского края</w:t>
      </w:r>
      <w:r w:rsidR="00756C92">
        <w:rPr>
          <w:sz w:val="28"/>
          <w:szCs w:val="28"/>
        </w:rPr>
        <w:t>»</w:t>
      </w:r>
      <w:r w:rsidRPr="00395565">
        <w:rPr>
          <w:sz w:val="28"/>
          <w:szCs w:val="28"/>
        </w:rPr>
        <w:t>.</w:t>
      </w:r>
    </w:p>
    <w:p w14:paraId="4E08F06A" w14:textId="13138990" w:rsidR="00D05B6A" w:rsidRPr="00395565" w:rsidRDefault="00D05B6A" w:rsidP="00D05B6A">
      <w:pPr>
        <w:ind w:firstLine="567"/>
        <w:rPr>
          <w:sz w:val="28"/>
          <w:szCs w:val="28"/>
        </w:rPr>
      </w:pPr>
      <w:r w:rsidRPr="00395565">
        <w:rPr>
          <w:sz w:val="28"/>
          <w:szCs w:val="28"/>
        </w:rPr>
        <w:t xml:space="preserve">1.6. Границы и особенности режима особой охраны природной </w:t>
      </w:r>
      <w:r>
        <w:rPr>
          <w:sz w:val="28"/>
          <w:szCs w:val="28"/>
        </w:rPr>
        <w:t>рекреационной зоны</w:t>
      </w:r>
      <w:r w:rsidRPr="00395565">
        <w:rPr>
          <w:sz w:val="28"/>
          <w:szCs w:val="28"/>
        </w:rPr>
        <w:t xml:space="preserve"> учитываются при разработке планов и перспектив экономического и социального развития, подготовке документов территориального планирования, проведении инвентаризации земель, любых других документов, материалов и схем, определяющих виды, объемы </w:t>
      </w:r>
      <w:r w:rsidR="00E072A4">
        <w:rPr>
          <w:sz w:val="28"/>
          <w:szCs w:val="28"/>
        </w:rPr>
        <w:t xml:space="preserve">                           </w:t>
      </w:r>
      <w:r w:rsidRPr="00395565">
        <w:rPr>
          <w:sz w:val="28"/>
          <w:szCs w:val="28"/>
        </w:rPr>
        <w:t xml:space="preserve">и размещение природопользования на территории природной </w:t>
      </w:r>
      <w:bookmarkStart w:id="10" w:name="_Hlk209797327"/>
      <w:r>
        <w:rPr>
          <w:sz w:val="28"/>
          <w:szCs w:val="28"/>
        </w:rPr>
        <w:t>рекреационной зоны</w:t>
      </w:r>
      <w:bookmarkEnd w:id="10"/>
      <w:r w:rsidRPr="00395565">
        <w:rPr>
          <w:sz w:val="28"/>
          <w:szCs w:val="28"/>
        </w:rPr>
        <w:t xml:space="preserve">. </w:t>
      </w:r>
    </w:p>
    <w:p w14:paraId="47FBEC0C" w14:textId="77777777" w:rsidR="00D05B6A" w:rsidRDefault="00D05B6A" w:rsidP="00D05B6A">
      <w:pPr>
        <w:ind w:firstLine="567"/>
        <w:rPr>
          <w:sz w:val="28"/>
          <w:szCs w:val="28"/>
        </w:rPr>
      </w:pPr>
      <w:r w:rsidRPr="00395565">
        <w:rPr>
          <w:sz w:val="28"/>
          <w:szCs w:val="28"/>
        </w:rPr>
        <w:t xml:space="preserve">1.7. Границы природной </w:t>
      </w:r>
      <w:r>
        <w:rPr>
          <w:sz w:val="28"/>
          <w:szCs w:val="28"/>
        </w:rPr>
        <w:t>рекреационной зоны</w:t>
      </w:r>
      <w:r w:rsidRPr="00395565">
        <w:rPr>
          <w:sz w:val="28"/>
          <w:szCs w:val="28"/>
        </w:rPr>
        <w:t xml:space="preserve"> обозначаются на местности предупредительными и информационными знаками, расположенными на пересечении границ природной </w:t>
      </w:r>
      <w:r>
        <w:rPr>
          <w:sz w:val="28"/>
          <w:szCs w:val="28"/>
        </w:rPr>
        <w:t>рекреационной зоны</w:t>
      </w:r>
      <w:r w:rsidRPr="00395565">
        <w:rPr>
          <w:sz w:val="28"/>
          <w:szCs w:val="28"/>
        </w:rPr>
        <w:t xml:space="preserve"> с основными путями доступа людей на её территорию. Информационное содержание знаков утверждается уполномоченным органом.</w:t>
      </w:r>
    </w:p>
    <w:p w14:paraId="59F585F9" w14:textId="77777777" w:rsidR="00084EEB" w:rsidRPr="00395565" w:rsidRDefault="00084EEB" w:rsidP="00D05B6A">
      <w:pPr>
        <w:ind w:firstLine="567"/>
        <w:rPr>
          <w:sz w:val="28"/>
          <w:szCs w:val="28"/>
        </w:rPr>
      </w:pPr>
    </w:p>
    <w:p w14:paraId="269B6486" w14:textId="77777777" w:rsidR="00D05B6A" w:rsidRDefault="00D05B6A" w:rsidP="00D05B6A">
      <w:pPr>
        <w:ind w:firstLine="0"/>
        <w:jc w:val="center"/>
        <w:rPr>
          <w:b/>
          <w:sz w:val="28"/>
          <w:szCs w:val="28"/>
        </w:rPr>
      </w:pPr>
      <w:bookmarkStart w:id="11" w:name="sub_1200"/>
      <w:bookmarkEnd w:id="8"/>
      <w:r w:rsidRPr="00395565">
        <w:rPr>
          <w:b/>
          <w:sz w:val="28"/>
          <w:szCs w:val="28"/>
        </w:rPr>
        <w:t xml:space="preserve">2. ЦЕЛЬ И ЗАДАЧИ </w:t>
      </w:r>
      <w:r w:rsidRPr="00400735">
        <w:rPr>
          <w:b/>
          <w:sz w:val="28"/>
          <w:szCs w:val="28"/>
        </w:rPr>
        <w:t xml:space="preserve">ПРИРОДНОЙ </w:t>
      </w:r>
      <w:r w:rsidRPr="00960533">
        <w:rPr>
          <w:b/>
          <w:sz w:val="28"/>
          <w:szCs w:val="28"/>
        </w:rPr>
        <w:t>РЕКРЕАЦИОННОЙ ЗОНЫ</w:t>
      </w:r>
    </w:p>
    <w:p w14:paraId="2CC6B87F" w14:textId="77777777" w:rsidR="00084EEB" w:rsidRPr="00395565" w:rsidRDefault="00084EEB" w:rsidP="00D05B6A">
      <w:pPr>
        <w:ind w:firstLine="0"/>
        <w:jc w:val="center"/>
        <w:rPr>
          <w:b/>
          <w:sz w:val="28"/>
          <w:szCs w:val="28"/>
        </w:rPr>
      </w:pPr>
    </w:p>
    <w:p w14:paraId="326C2C31" w14:textId="4E5E8444" w:rsidR="00D05B6A" w:rsidRPr="00395565" w:rsidRDefault="00D05B6A" w:rsidP="00D05B6A">
      <w:pPr>
        <w:rPr>
          <w:sz w:val="28"/>
          <w:szCs w:val="28"/>
        </w:rPr>
      </w:pPr>
      <w:bookmarkStart w:id="12" w:name="sub_1005"/>
      <w:bookmarkEnd w:id="11"/>
      <w:r w:rsidRPr="00395565">
        <w:rPr>
          <w:sz w:val="28"/>
          <w:szCs w:val="28"/>
        </w:rPr>
        <w:t xml:space="preserve">2.1. Целью создания </w:t>
      </w:r>
      <w:r w:rsidRPr="00400735">
        <w:rPr>
          <w:sz w:val="28"/>
          <w:szCs w:val="28"/>
        </w:rPr>
        <w:t xml:space="preserve">природной </w:t>
      </w:r>
      <w:r>
        <w:rPr>
          <w:sz w:val="28"/>
          <w:szCs w:val="28"/>
        </w:rPr>
        <w:t>рекреационной зоны</w:t>
      </w:r>
      <w:r w:rsidRPr="00395565">
        <w:rPr>
          <w:sz w:val="28"/>
          <w:szCs w:val="28"/>
        </w:rPr>
        <w:t xml:space="preserve"> является </w:t>
      </w:r>
      <w:r w:rsidRPr="00F03722">
        <w:rPr>
          <w:sz w:val="28"/>
          <w:szCs w:val="28"/>
        </w:rPr>
        <w:t xml:space="preserve">сохранение </w:t>
      </w:r>
      <w:r w:rsidRPr="00E72E56">
        <w:rPr>
          <w:sz w:val="28"/>
          <w:szCs w:val="28"/>
        </w:rPr>
        <w:t xml:space="preserve">ивово-тополевого леса долины реки </w:t>
      </w:r>
      <w:proofErr w:type="spellStart"/>
      <w:r w:rsidRPr="00E72E56">
        <w:rPr>
          <w:sz w:val="28"/>
          <w:szCs w:val="28"/>
        </w:rPr>
        <w:t>Убин</w:t>
      </w:r>
      <w:proofErr w:type="spellEnd"/>
      <w:r w:rsidRPr="00E72E56">
        <w:rPr>
          <w:sz w:val="28"/>
          <w:szCs w:val="28"/>
        </w:rPr>
        <w:t xml:space="preserve"> в границах муниципального образования Северский </w:t>
      </w:r>
      <w:r w:rsidR="00462996">
        <w:rPr>
          <w:sz w:val="28"/>
          <w:szCs w:val="28"/>
        </w:rPr>
        <w:t xml:space="preserve">муниципальный </w:t>
      </w:r>
      <w:r w:rsidRPr="00E72E56">
        <w:rPr>
          <w:sz w:val="28"/>
          <w:szCs w:val="28"/>
        </w:rPr>
        <w:t xml:space="preserve">район </w:t>
      </w:r>
      <w:r>
        <w:rPr>
          <w:sz w:val="28"/>
          <w:szCs w:val="28"/>
        </w:rPr>
        <w:t>Краснодарского края</w:t>
      </w:r>
      <w:r w:rsidRPr="00395565">
        <w:rPr>
          <w:sz w:val="28"/>
          <w:szCs w:val="28"/>
        </w:rPr>
        <w:t>.</w:t>
      </w:r>
    </w:p>
    <w:p w14:paraId="7AE82086" w14:textId="77777777" w:rsidR="00D05B6A" w:rsidRPr="00395565" w:rsidRDefault="00D05B6A" w:rsidP="00D05B6A">
      <w:pPr>
        <w:rPr>
          <w:sz w:val="28"/>
          <w:szCs w:val="28"/>
        </w:rPr>
      </w:pPr>
      <w:r w:rsidRPr="00395565">
        <w:rPr>
          <w:sz w:val="28"/>
          <w:szCs w:val="28"/>
        </w:rPr>
        <w:t xml:space="preserve">2.2. На природную </w:t>
      </w:r>
      <w:r>
        <w:rPr>
          <w:sz w:val="28"/>
          <w:szCs w:val="28"/>
        </w:rPr>
        <w:t>рекреационную зону</w:t>
      </w:r>
      <w:r w:rsidRPr="00395565">
        <w:rPr>
          <w:sz w:val="28"/>
          <w:szCs w:val="28"/>
        </w:rPr>
        <w:t xml:space="preserve"> возлагаются следующие задачи:</w:t>
      </w:r>
    </w:p>
    <w:p w14:paraId="3634B4E2" w14:textId="77777777" w:rsidR="00D05B6A" w:rsidRPr="00F03722" w:rsidRDefault="00D05B6A" w:rsidP="00D05B6A">
      <w:pPr>
        <w:widowControl w:val="0"/>
        <w:tabs>
          <w:tab w:val="left" w:pos="1276"/>
        </w:tabs>
        <w:adjustRightInd w:val="0"/>
        <w:contextualSpacing/>
        <w:textAlignment w:val="baseline"/>
        <w:rPr>
          <w:sz w:val="28"/>
          <w:szCs w:val="28"/>
        </w:rPr>
      </w:pPr>
      <w:bookmarkStart w:id="13" w:name="sub_1006"/>
      <w:bookmarkEnd w:id="12"/>
      <w:r w:rsidRPr="00395565">
        <w:rPr>
          <w:sz w:val="28"/>
          <w:szCs w:val="28"/>
        </w:rPr>
        <w:t xml:space="preserve">2.2.1. </w:t>
      </w:r>
      <w:r w:rsidRPr="00F03722">
        <w:rPr>
          <w:sz w:val="28"/>
          <w:szCs w:val="28"/>
        </w:rPr>
        <w:t>охрана ландшафта, природного комплекса, сохранение биологического разнообразия растительного и животного мира;</w:t>
      </w:r>
    </w:p>
    <w:p w14:paraId="1F0C13DA" w14:textId="77777777" w:rsidR="00D05B6A" w:rsidRPr="00F03722" w:rsidRDefault="00D05B6A" w:rsidP="00D05B6A">
      <w:pPr>
        <w:widowControl w:val="0"/>
        <w:tabs>
          <w:tab w:val="left" w:pos="1276"/>
        </w:tabs>
        <w:adjustRightInd w:val="0"/>
        <w:contextualSpacing/>
        <w:textAlignment w:val="baseline"/>
        <w:rPr>
          <w:sz w:val="28"/>
          <w:szCs w:val="28"/>
        </w:rPr>
      </w:pPr>
      <w:r>
        <w:rPr>
          <w:sz w:val="28"/>
          <w:szCs w:val="28"/>
        </w:rPr>
        <w:t xml:space="preserve">2.2.2. </w:t>
      </w:r>
      <w:r w:rsidRPr="00F03722">
        <w:rPr>
          <w:sz w:val="28"/>
          <w:szCs w:val="28"/>
        </w:rPr>
        <w:t>создание условий для проведения организованной рекреации на ее территории;</w:t>
      </w:r>
    </w:p>
    <w:p w14:paraId="2D624C31" w14:textId="77777777" w:rsidR="00D05B6A" w:rsidRPr="00F03722" w:rsidRDefault="00D05B6A" w:rsidP="00D05B6A">
      <w:pPr>
        <w:widowControl w:val="0"/>
        <w:tabs>
          <w:tab w:val="left" w:pos="1276"/>
        </w:tabs>
        <w:adjustRightInd w:val="0"/>
        <w:contextualSpacing/>
        <w:textAlignment w:val="baseline"/>
        <w:rPr>
          <w:sz w:val="28"/>
          <w:szCs w:val="28"/>
        </w:rPr>
      </w:pPr>
      <w:r>
        <w:rPr>
          <w:sz w:val="28"/>
          <w:szCs w:val="28"/>
        </w:rPr>
        <w:t xml:space="preserve">2.2.3. </w:t>
      </w:r>
      <w:r w:rsidRPr="00F03722">
        <w:rPr>
          <w:sz w:val="28"/>
          <w:szCs w:val="28"/>
        </w:rPr>
        <w:t>организация эколого-просветительской деятельности;</w:t>
      </w:r>
    </w:p>
    <w:p w14:paraId="2F11BDE8" w14:textId="77777777" w:rsidR="00D05B6A" w:rsidRDefault="00D05B6A" w:rsidP="00D05B6A">
      <w:pPr>
        <w:widowControl w:val="0"/>
        <w:tabs>
          <w:tab w:val="left" w:pos="1276"/>
        </w:tabs>
        <w:adjustRightInd w:val="0"/>
        <w:contextualSpacing/>
        <w:textAlignment w:val="baseline"/>
        <w:rPr>
          <w:sz w:val="28"/>
          <w:szCs w:val="28"/>
        </w:rPr>
      </w:pPr>
      <w:r>
        <w:rPr>
          <w:sz w:val="28"/>
          <w:szCs w:val="28"/>
        </w:rPr>
        <w:t xml:space="preserve">2.2.4. </w:t>
      </w:r>
      <w:r w:rsidRPr="00F03722">
        <w:rPr>
          <w:sz w:val="28"/>
          <w:szCs w:val="28"/>
        </w:rPr>
        <w:t>предотвращение сокращения площади земельных участков, занятых зелеными насаждениями.</w:t>
      </w:r>
    </w:p>
    <w:p w14:paraId="6AB5ACD2" w14:textId="77777777" w:rsidR="00A95BEC" w:rsidRPr="00395565" w:rsidRDefault="00A95BEC" w:rsidP="00D05B6A">
      <w:pPr>
        <w:widowControl w:val="0"/>
        <w:tabs>
          <w:tab w:val="left" w:pos="1276"/>
        </w:tabs>
        <w:adjustRightInd w:val="0"/>
        <w:contextualSpacing/>
        <w:textAlignment w:val="baseline"/>
        <w:rPr>
          <w:sz w:val="28"/>
          <w:szCs w:val="28"/>
        </w:rPr>
      </w:pPr>
    </w:p>
    <w:p w14:paraId="56AF3968" w14:textId="77777777" w:rsidR="00D05B6A" w:rsidRDefault="00D05B6A" w:rsidP="00D05B6A">
      <w:pPr>
        <w:ind w:firstLine="0"/>
        <w:jc w:val="center"/>
        <w:rPr>
          <w:b/>
          <w:sz w:val="28"/>
          <w:szCs w:val="28"/>
        </w:rPr>
      </w:pPr>
      <w:bookmarkStart w:id="14" w:name="sub_1300"/>
      <w:bookmarkEnd w:id="13"/>
      <w:r w:rsidRPr="00395565">
        <w:rPr>
          <w:b/>
          <w:sz w:val="28"/>
          <w:szCs w:val="28"/>
        </w:rPr>
        <w:t xml:space="preserve">3. РЕЖИМ ОСОБОЙ ОХРАНЫ ПРИРОДНОЙ </w:t>
      </w:r>
      <w:r w:rsidRPr="00960533">
        <w:rPr>
          <w:b/>
          <w:sz w:val="28"/>
          <w:szCs w:val="28"/>
        </w:rPr>
        <w:t>РЕКРЕАЦИОННОЙ ЗОНЫ</w:t>
      </w:r>
    </w:p>
    <w:p w14:paraId="7D895C82" w14:textId="77777777" w:rsidR="00A95BEC" w:rsidRPr="00395565" w:rsidRDefault="00A95BEC" w:rsidP="00D05B6A">
      <w:pPr>
        <w:ind w:firstLine="0"/>
        <w:jc w:val="center"/>
        <w:rPr>
          <w:b/>
          <w:sz w:val="28"/>
          <w:szCs w:val="28"/>
        </w:rPr>
      </w:pPr>
    </w:p>
    <w:bookmarkEnd w:id="14"/>
    <w:p w14:paraId="1B3A399A" w14:textId="77777777" w:rsidR="00D05B6A" w:rsidRPr="00F03722" w:rsidRDefault="00D05B6A" w:rsidP="00D05B6A">
      <w:pPr>
        <w:rPr>
          <w:sz w:val="28"/>
          <w:szCs w:val="28"/>
        </w:rPr>
      </w:pPr>
      <w:r w:rsidRPr="00F03722">
        <w:rPr>
          <w:sz w:val="28"/>
          <w:szCs w:val="28"/>
        </w:rPr>
        <w:t>3.1. На территории природной рекреационной зоны запрещается деятельность, влекущая за собой изменение сложившегося ландшафта, снижение или уничтожение экологических, эстетических и рекреационных качеств территории, в том числе:</w:t>
      </w:r>
    </w:p>
    <w:p w14:paraId="23C09539" w14:textId="0BBCF5FE" w:rsidR="00D05B6A" w:rsidRPr="00E72E56" w:rsidRDefault="00D05B6A" w:rsidP="00D05B6A">
      <w:pPr>
        <w:rPr>
          <w:sz w:val="28"/>
          <w:szCs w:val="28"/>
        </w:rPr>
      </w:pPr>
      <w:r>
        <w:rPr>
          <w:sz w:val="28"/>
          <w:szCs w:val="28"/>
        </w:rPr>
        <w:lastRenderedPageBreak/>
        <w:t xml:space="preserve">3.1.1. </w:t>
      </w:r>
      <w:r w:rsidRPr="00E72E56">
        <w:rPr>
          <w:sz w:val="28"/>
          <w:szCs w:val="28"/>
        </w:rPr>
        <w:t xml:space="preserve">Организация и проведение научно-исследовательских </w:t>
      </w:r>
      <w:proofErr w:type="gramStart"/>
      <w:r w:rsidRPr="00E72E56">
        <w:rPr>
          <w:sz w:val="28"/>
          <w:szCs w:val="28"/>
        </w:rPr>
        <w:t xml:space="preserve">работ, </w:t>
      </w:r>
      <w:r w:rsidR="00E072A4">
        <w:rPr>
          <w:sz w:val="28"/>
          <w:szCs w:val="28"/>
        </w:rPr>
        <w:t xml:space="preserve">  </w:t>
      </w:r>
      <w:proofErr w:type="gramEnd"/>
      <w:r w:rsidR="00E072A4">
        <w:rPr>
          <w:sz w:val="28"/>
          <w:szCs w:val="28"/>
        </w:rPr>
        <w:t xml:space="preserve">                   </w:t>
      </w:r>
      <w:r w:rsidRPr="00E72E56">
        <w:rPr>
          <w:sz w:val="28"/>
          <w:szCs w:val="28"/>
        </w:rPr>
        <w:t xml:space="preserve">и осуществление эколого-просветительской деятельности без согласования </w:t>
      </w:r>
      <w:r w:rsidR="00E072A4">
        <w:rPr>
          <w:sz w:val="28"/>
          <w:szCs w:val="28"/>
        </w:rPr>
        <w:t xml:space="preserve">                           </w:t>
      </w:r>
      <w:r w:rsidRPr="00E72E56">
        <w:rPr>
          <w:sz w:val="28"/>
          <w:szCs w:val="28"/>
        </w:rPr>
        <w:t xml:space="preserve">с уполномоченным органом администрации муниципального образования Северский </w:t>
      </w:r>
      <w:bookmarkStart w:id="15" w:name="_Hlk215129035"/>
      <w:r w:rsidR="00717684">
        <w:rPr>
          <w:sz w:val="28"/>
          <w:szCs w:val="28"/>
        </w:rPr>
        <w:t>муниципальный</w:t>
      </w:r>
      <w:bookmarkEnd w:id="15"/>
      <w:r w:rsidR="00717684">
        <w:rPr>
          <w:sz w:val="28"/>
          <w:szCs w:val="28"/>
        </w:rPr>
        <w:t xml:space="preserve"> </w:t>
      </w:r>
      <w:r w:rsidRPr="00E72E56">
        <w:rPr>
          <w:sz w:val="28"/>
          <w:szCs w:val="28"/>
        </w:rPr>
        <w:t>район Краснодарского края (далее – уполномоченный орган), в ведении которого находится природная рекреационная зона.</w:t>
      </w:r>
    </w:p>
    <w:p w14:paraId="2E29821A" w14:textId="5205E817" w:rsidR="00D05B6A" w:rsidRPr="00E72E56" w:rsidRDefault="00D05B6A" w:rsidP="00D05B6A">
      <w:pPr>
        <w:rPr>
          <w:sz w:val="28"/>
          <w:szCs w:val="28"/>
        </w:rPr>
      </w:pPr>
      <w:r>
        <w:rPr>
          <w:sz w:val="28"/>
          <w:szCs w:val="28"/>
        </w:rPr>
        <w:t xml:space="preserve">3.1.2. </w:t>
      </w:r>
      <w:r w:rsidRPr="00E72E56">
        <w:rPr>
          <w:sz w:val="28"/>
          <w:szCs w:val="28"/>
        </w:rPr>
        <w:t xml:space="preserve">Проведение работ по восстановлению и поддержанию </w:t>
      </w:r>
      <w:r w:rsidR="00E072A4">
        <w:rPr>
          <w:sz w:val="28"/>
          <w:szCs w:val="28"/>
        </w:rPr>
        <w:t xml:space="preserve">                                     </w:t>
      </w:r>
      <w:r w:rsidRPr="00E72E56">
        <w:rPr>
          <w:sz w:val="28"/>
          <w:szCs w:val="28"/>
        </w:rPr>
        <w:t xml:space="preserve">в равновесном состоянии экосистем природной рекреационной зоны </w:t>
      </w:r>
      <w:r w:rsidR="00E072A4">
        <w:rPr>
          <w:sz w:val="28"/>
          <w:szCs w:val="28"/>
        </w:rPr>
        <w:t xml:space="preserve">                           </w:t>
      </w:r>
      <w:r w:rsidRPr="00E72E56">
        <w:rPr>
          <w:sz w:val="28"/>
          <w:szCs w:val="28"/>
        </w:rPr>
        <w:t>без согласования с уполномоченным органом, в ведении которого находится природная рекреационная зона.</w:t>
      </w:r>
    </w:p>
    <w:p w14:paraId="0970E37C" w14:textId="77777777" w:rsidR="00D05B6A" w:rsidRPr="00E72E56" w:rsidRDefault="00D05B6A" w:rsidP="00D05B6A">
      <w:pPr>
        <w:rPr>
          <w:sz w:val="28"/>
          <w:szCs w:val="28"/>
        </w:rPr>
      </w:pPr>
      <w:r>
        <w:rPr>
          <w:sz w:val="28"/>
          <w:szCs w:val="28"/>
        </w:rPr>
        <w:t xml:space="preserve">3.1.3. </w:t>
      </w:r>
      <w:r w:rsidRPr="00E72E56">
        <w:rPr>
          <w:sz w:val="28"/>
          <w:szCs w:val="28"/>
        </w:rPr>
        <w:t>Строительство объектов любого назначения, отвод земельных участков под такое строительство, за исключением размещения объектов, необходимых для функционирования природной рекреационной зоны, элементов благоустройства (малые архитектурные формы, создание дорожек, поливочная система, освещение) по согласованию с уполномоченным органом, в ведении которого находится природная рекреационная зона.</w:t>
      </w:r>
    </w:p>
    <w:p w14:paraId="4AD3BCD3" w14:textId="6243660C" w:rsidR="00D05B6A" w:rsidRPr="00E72E56" w:rsidRDefault="00D05B6A" w:rsidP="00D05B6A">
      <w:pPr>
        <w:rPr>
          <w:sz w:val="28"/>
          <w:szCs w:val="28"/>
        </w:rPr>
      </w:pPr>
      <w:r>
        <w:rPr>
          <w:sz w:val="28"/>
          <w:szCs w:val="28"/>
        </w:rPr>
        <w:t xml:space="preserve">3.1.4. </w:t>
      </w:r>
      <w:r w:rsidRPr="00E72E56">
        <w:rPr>
          <w:sz w:val="28"/>
          <w:szCs w:val="28"/>
        </w:rPr>
        <w:t xml:space="preserve">Реконструкция любых объектов, связанная с увеличением </w:t>
      </w:r>
      <w:r w:rsidR="00E072A4">
        <w:rPr>
          <w:sz w:val="28"/>
          <w:szCs w:val="28"/>
        </w:rPr>
        <w:t xml:space="preserve">                         </w:t>
      </w:r>
      <w:r w:rsidRPr="00E72E56">
        <w:rPr>
          <w:sz w:val="28"/>
          <w:szCs w:val="28"/>
        </w:rPr>
        <w:t>их площади и расширением.</w:t>
      </w:r>
    </w:p>
    <w:p w14:paraId="37FFCE02" w14:textId="78769B9C" w:rsidR="00D05B6A" w:rsidRPr="00E72E56" w:rsidRDefault="00D05B6A" w:rsidP="00D05B6A">
      <w:pPr>
        <w:rPr>
          <w:sz w:val="28"/>
          <w:szCs w:val="28"/>
        </w:rPr>
      </w:pPr>
      <w:r>
        <w:rPr>
          <w:sz w:val="28"/>
          <w:szCs w:val="28"/>
        </w:rPr>
        <w:t xml:space="preserve">3.1.5. </w:t>
      </w:r>
      <w:r w:rsidRPr="00E72E56">
        <w:rPr>
          <w:sz w:val="28"/>
          <w:szCs w:val="28"/>
        </w:rPr>
        <w:t xml:space="preserve">Реконструкция линейных объектов без согласования </w:t>
      </w:r>
      <w:r w:rsidR="00E072A4">
        <w:rPr>
          <w:sz w:val="28"/>
          <w:szCs w:val="28"/>
        </w:rPr>
        <w:t xml:space="preserve">                                         </w:t>
      </w:r>
      <w:r w:rsidRPr="00E72E56">
        <w:rPr>
          <w:sz w:val="28"/>
          <w:szCs w:val="28"/>
        </w:rPr>
        <w:t xml:space="preserve">с уполномоченным органом, в ведении которого находится природная рекреационная зона и без проведения природоохранных мероприятий </w:t>
      </w:r>
      <w:r w:rsidR="00E072A4">
        <w:rPr>
          <w:sz w:val="28"/>
          <w:szCs w:val="28"/>
        </w:rPr>
        <w:t xml:space="preserve">                          </w:t>
      </w:r>
      <w:r w:rsidRPr="00E72E56">
        <w:rPr>
          <w:sz w:val="28"/>
          <w:szCs w:val="28"/>
        </w:rPr>
        <w:t xml:space="preserve">по снижению негативного воздействия работ на природные объекты </w:t>
      </w:r>
      <w:r w:rsidR="00E072A4">
        <w:rPr>
          <w:sz w:val="28"/>
          <w:szCs w:val="28"/>
        </w:rPr>
        <w:t xml:space="preserve">                                </w:t>
      </w:r>
      <w:r w:rsidRPr="00E72E56">
        <w:rPr>
          <w:sz w:val="28"/>
          <w:szCs w:val="28"/>
        </w:rPr>
        <w:t>и комплексы согласованных с уполномоченным органом, в ведении которого находится природная рекреационная зона.</w:t>
      </w:r>
    </w:p>
    <w:p w14:paraId="6B8EF705" w14:textId="77777777" w:rsidR="00D05B6A" w:rsidRPr="00E72E56" w:rsidRDefault="00D05B6A" w:rsidP="00D05B6A">
      <w:pPr>
        <w:rPr>
          <w:sz w:val="28"/>
          <w:szCs w:val="28"/>
        </w:rPr>
      </w:pPr>
      <w:r>
        <w:rPr>
          <w:sz w:val="28"/>
          <w:szCs w:val="28"/>
        </w:rPr>
        <w:t xml:space="preserve">3.1.6. </w:t>
      </w:r>
      <w:r w:rsidRPr="00E72E56">
        <w:rPr>
          <w:sz w:val="28"/>
          <w:szCs w:val="28"/>
        </w:rPr>
        <w:t xml:space="preserve">Капитальный ремонт линейных объектов без проведения природоохранных мероприятий по снижению негативного воздействия работ на природные объекты и комплексы природной рекреационной зоны, согласованных с уполномоченным органом, в ведении которого находится природная рекреационная зона. </w:t>
      </w:r>
    </w:p>
    <w:p w14:paraId="66A761EA" w14:textId="41A0A684" w:rsidR="00D05B6A" w:rsidRPr="00E72E56" w:rsidRDefault="00D05B6A" w:rsidP="00D05B6A">
      <w:pPr>
        <w:rPr>
          <w:sz w:val="28"/>
          <w:szCs w:val="28"/>
        </w:rPr>
      </w:pPr>
      <w:r>
        <w:rPr>
          <w:sz w:val="28"/>
          <w:szCs w:val="28"/>
        </w:rPr>
        <w:t xml:space="preserve">3.1.7. </w:t>
      </w:r>
      <w:r w:rsidRPr="00E72E56">
        <w:rPr>
          <w:sz w:val="28"/>
          <w:szCs w:val="28"/>
        </w:rPr>
        <w:t xml:space="preserve">Создание объектов размещения отходов производства </w:t>
      </w:r>
      <w:r w:rsidR="00E072A4">
        <w:rPr>
          <w:sz w:val="28"/>
          <w:szCs w:val="28"/>
        </w:rPr>
        <w:t xml:space="preserve">                                     </w:t>
      </w:r>
      <w:r w:rsidRPr="00E72E56">
        <w:rPr>
          <w:sz w:val="28"/>
          <w:szCs w:val="28"/>
        </w:rPr>
        <w:t>и потребления, радиоактивных, химических, взрывчатых, токсичных, отравляющих и ядовитых веществ.</w:t>
      </w:r>
    </w:p>
    <w:p w14:paraId="3E644BD0" w14:textId="77777777" w:rsidR="00D05B6A" w:rsidRPr="00E72E56" w:rsidRDefault="00D05B6A" w:rsidP="00D05B6A">
      <w:pPr>
        <w:rPr>
          <w:sz w:val="28"/>
          <w:szCs w:val="28"/>
        </w:rPr>
      </w:pPr>
      <w:r>
        <w:rPr>
          <w:sz w:val="28"/>
          <w:szCs w:val="28"/>
        </w:rPr>
        <w:t xml:space="preserve">3.1.8. </w:t>
      </w:r>
      <w:r w:rsidRPr="00E72E56">
        <w:rPr>
          <w:sz w:val="28"/>
          <w:szCs w:val="28"/>
        </w:rPr>
        <w:t>Накопление отходов вне специально обустроенных мест (площадок), согласованных с уполномоченным органом, в ведении которого находится природная рекреационная зона.</w:t>
      </w:r>
    </w:p>
    <w:p w14:paraId="28BD436E" w14:textId="77777777" w:rsidR="00D05B6A" w:rsidRPr="00E72E56" w:rsidRDefault="00D05B6A" w:rsidP="00D05B6A">
      <w:pPr>
        <w:rPr>
          <w:sz w:val="28"/>
          <w:szCs w:val="28"/>
        </w:rPr>
      </w:pPr>
      <w:r>
        <w:rPr>
          <w:sz w:val="28"/>
          <w:szCs w:val="28"/>
        </w:rPr>
        <w:t xml:space="preserve">3.1.9. </w:t>
      </w:r>
      <w:r w:rsidRPr="00E72E56">
        <w:rPr>
          <w:sz w:val="28"/>
          <w:szCs w:val="28"/>
        </w:rPr>
        <w:t>Осуществление рекреационной деятельности (в том числе организация мест отдыха), вне специально предусмотренных для этого мест, согласованных с уполномоченным органом, в ведении которого находится природная рекреационная зона.</w:t>
      </w:r>
    </w:p>
    <w:p w14:paraId="7FD096C4" w14:textId="77777777" w:rsidR="00D05B6A" w:rsidRPr="00E72E56" w:rsidRDefault="00D05B6A" w:rsidP="00D05B6A">
      <w:pPr>
        <w:rPr>
          <w:sz w:val="28"/>
          <w:szCs w:val="28"/>
        </w:rPr>
      </w:pPr>
      <w:r>
        <w:rPr>
          <w:sz w:val="28"/>
          <w:szCs w:val="28"/>
        </w:rPr>
        <w:t xml:space="preserve">3.1.10. </w:t>
      </w:r>
      <w:r w:rsidRPr="00E72E56">
        <w:rPr>
          <w:sz w:val="28"/>
          <w:szCs w:val="28"/>
        </w:rPr>
        <w:t>Сброс сточных, в том числе дренажных вод на поверхность земли.</w:t>
      </w:r>
    </w:p>
    <w:p w14:paraId="0034EC2C" w14:textId="77777777" w:rsidR="00D05B6A" w:rsidRPr="00E72E56" w:rsidRDefault="00D05B6A" w:rsidP="00D05B6A">
      <w:pPr>
        <w:rPr>
          <w:sz w:val="28"/>
          <w:szCs w:val="28"/>
        </w:rPr>
      </w:pPr>
      <w:r>
        <w:rPr>
          <w:sz w:val="28"/>
          <w:szCs w:val="28"/>
        </w:rPr>
        <w:t xml:space="preserve">3.1.11. </w:t>
      </w:r>
      <w:r w:rsidRPr="00E72E56">
        <w:rPr>
          <w:sz w:val="28"/>
          <w:szCs w:val="28"/>
        </w:rPr>
        <w:t>Загрязнение почв, засорение и захламление территории.</w:t>
      </w:r>
    </w:p>
    <w:p w14:paraId="0954F6FB" w14:textId="6513A4FF" w:rsidR="00D05B6A" w:rsidRPr="00E72E56" w:rsidRDefault="00D05B6A" w:rsidP="00D05B6A">
      <w:pPr>
        <w:rPr>
          <w:sz w:val="28"/>
          <w:szCs w:val="28"/>
        </w:rPr>
      </w:pPr>
      <w:r>
        <w:rPr>
          <w:sz w:val="28"/>
          <w:szCs w:val="28"/>
        </w:rPr>
        <w:t xml:space="preserve">3.1.12. </w:t>
      </w:r>
      <w:r w:rsidRPr="00E72E56">
        <w:rPr>
          <w:sz w:val="28"/>
          <w:szCs w:val="28"/>
        </w:rPr>
        <w:t xml:space="preserve">Проезд и стоянка всех видов моторных транспортных средств на территории природной рекреационной зоны вне специально организованных проездов, за исключением моторных транспортных средств, связанных </w:t>
      </w:r>
      <w:r w:rsidR="00E072A4">
        <w:rPr>
          <w:sz w:val="28"/>
          <w:szCs w:val="28"/>
        </w:rPr>
        <w:t xml:space="preserve">                         </w:t>
      </w:r>
      <w:r w:rsidRPr="00E72E56">
        <w:rPr>
          <w:sz w:val="28"/>
          <w:szCs w:val="28"/>
        </w:rPr>
        <w:lastRenderedPageBreak/>
        <w:t xml:space="preserve">с функционированием ООПТ, транспортных средств уполномоченного органа, в ведении которого находится природная рекреационная зона, подведомственных ему учреждений, государственных органов исполнительной власти, осуществляющих надзорные и контрольные функции в области право-порядка, функции по защите населения и территорий </w:t>
      </w:r>
      <w:r w:rsidR="00E072A4">
        <w:rPr>
          <w:sz w:val="28"/>
          <w:szCs w:val="28"/>
        </w:rPr>
        <w:t xml:space="preserve">                            </w:t>
      </w:r>
      <w:r w:rsidRPr="00E72E56">
        <w:rPr>
          <w:sz w:val="28"/>
          <w:szCs w:val="28"/>
        </w:rPr>
        <w:t>от чрезвычайных ситуаций, организации и проведению поисково-спасательных работ в чрезвычайных ситуациях природного и техногенного характера, и организаций обслуживающих линейные объекты.</w:t>
      </w:r>
    </w:p>
    <w:p w14:paraId="1B93A7FF" w14:textId="77777777" w:rsidR="00D05B6A" w:rsidRPr="00E72E56" w:rsidRDefault="00D05B6A" w:rsidP="00D05B6A">
      <w:pPr>
        <w:rPr>
          <w:sz w:val="28"/>
          <w:szCs w:val="28"/>
        </w:rPr>
      </w:pPr>
      <w:r>
        <w:rPr>
          <w:sz w:val="28"/>
          <w:szCs w:val="28"/>
        </w:rPr>
        <w:t xml:space="preserve">3.1.13. </w:t>
      </w:r>
      <w:r w:rsidRPr="00E72E56">
        <w:rPr>
          <w:sz w:val="28"/>
          <w:szCs w:val="28"/>
        </w:rPr>
        <w:t>Заправка топливом, техническое обслуживание и мойка автомобилей и иного моторного транспорта.</w:t>
      </w:r>
    </w:p>
    <w:p w14:paraId="0AA094F5" w14:textId="77777777" w:rsidR="00D05B6A" w:rsidRPr="00E72E56" w:rsidRDefault="00D05B6A" w:rsidP="00D05B6A">
      <w:pPr>
        <w:rPr>
          <w:sz w:val="28"/>
          <w:szCs w:val="28"/>
        </w:rPr>
      </w:pPr>
      <w:r>
        <w:rPr>
          <w:sz w:val="28"/>
          <w:szCs w:val="28"/>
        </w:rPr>
        <w:t xml:space="preserve">3.1.14. </w:t>
      </w:r>
      <w:r w:rsidRPr="00E72E56">
        <w:rPr>
          <w:sz w:val="28"/>
          <w:szCs w:val="28"/>
        </w:rPr>
        <w:t xml:space="preserve">Размещение площадок под </w:t>
      </w:r>
      <w:proofErr w:type="spellStart"/>
      <w:r w:rsidRPr="00E72E56">
        <w:rPr>
          <w:sz w:val="28"/>
          <w:szCs w:val="28"/>
        </w:rPr>
        <w:t>автопарковочные</w:t>
      </w:r>
      <w:proofErr w:type="spellEnd"/>
      <w:r w:rsidRPr="00E72E56">
        <w:rPr>
          <w:sz w:val="28"/>
          <w:szCs w:val="28"/>
        </w:rPr>
        <w:t xml:space="preserve"> места.</w:t>
      </w:r>
    </w:p>
    <w:p w14:paraId="4D7F2F7E" w14:textId="77777777" w:rsidR="00D05B6A" w:rsidRPr="00E72E56" w:rsidRDefault="00D05B6A" w:rsidP="00D05B6A">
      <w:pPr>
        <w:rPr>
          <w:sz w:val="28"/>
          <w:szCs w:val="28"/>
        </w:rPr>
      </w:pPr>
      <w:r>
        <w:rPr>
          <w:sz w:val="28"/>
          <w:szCs w:val="28"/>
        </w:rPr>
        <w:t xml:space="preserve">3.1.15. </w:t>
      </w:r>
      <w:r w:rsidRPr="00E72E56">
        <w:rPr>
          <w:sz w:val="28"/>
          <w:szCs w:val="28"/>
        </w:rPr>
        <w:t>Размещение аттракционов, спортивных и детских площадок, установка спортивного оборудования.</w:t>
      </w:r>
    </w:p>
    <w:p w14:paraId="234DC49D" w14:textId="2522A1EA" w:rsidR="00D05B6A" w:rsidRPr="00E72E56" w:rsidRDefault="00D05B6A" w:rsidP="00D05B6A">
      <w:pPr>
        <w:rPr>
          <w:sz w:val="28"/>
          <w:szCs w:val="28"/>
        </w:rPr>
      </w:pPr>
      <w:r>
        <w:rPr>
          <w:sz w:val="28"/>
          <w:szCs w:val="28"/>
        </w:rPr>
        <w:t xml:space="preserve">3.1.16. </w:t>
      </w:r>
      <w:r w:rsidRPr="00E72E56">
        <w:rPr>
          <w:sz w:val="28"/>
          <w:szCs w:val="28"/>
        </w:rPr>
        <w:t xml:space="preserve">Организация и проведение массовых спортивных, зрелищных </w:t>
      </w:r>
      <w:r w:rsidR="00E072A4">
        <w:rPr>
          <w:sz w:val="28"/>
          <w:szCs w:val="28"/>
        </w:rPr>
        <w:t xml:space="preserve">                      </w:t>
      </w:r>
      <w:r w:rsidRPr="00E72E56">
        <w:rPr>
          <w:sz w:val="28"/>
          <w:szCs w:val="28"/>
        </w:rPr>
        <w:t>и иных мероприятий без согласования с уполномоченным органом, в ведении которого находится природная рекреационная зона.</w:t>
      </w:r>
    </w:p>
    <w:p w14:paraId="797C6FEE" w14:textId="419D34E1" w:rsidR="00D05B6A" w:rsidRPr="00E72E56" w:rsidRDefault="00D05B6A" w:rsidP="00D05B6A">
      <w:pPr>
        <w:rPr>
          <w:sz w:val="28"/>
          <w:szCs w:val="28"/>
        </w:rPr>
      </w:pPr>
      <w:r>
        <w:rPr>
          <w:sz w:val="28"/>
          <w:szCs w:val="28"/>
        </w:rPr>
        <w:t xml:space="preserve">3.1.17. </w:t>
      </w:r>
      <w:r w:rsidRPr="00E72E56">
        <w:rPr>
          <w:sz w:val="28"/>
          <w:szCs w:val="28"/>
        </w:rPr>
        <w:t xml:space="preserve">Размещение рекламных и информационных знаков, указателей, шлагбаумов, аншлагов, стендов, экскурсионных и иных объектов </w:t>
      </w:r>
      <w:r w:rsidR="00E072A4">
        <w:rPr>
          <w:sz w:val="28"/>
          <w:szCs w:val="28"/>
        </w:rPr>
        <w:t xml:space="preserve">                                  </w:t>
      </w:r>
      <w:r w:rsidRPr="00E72E56">
        <w:rPr>
          <w:sz w:val="28"/>
          <w:szCs w:val="28"/>
        </w:rPr>
        <w:t>без согласования с уполномоченным органом, в ведении которого находится природная рекреационная зона, за исключением размещения знаков и щитов, связанных с функционированием ООПТ, обозначением линейных объектов.</w:t>
      </w:r>
    </w:p>
    <w:p w14:paraId="35DF06CE" w14:textId="77777777" w:rsidR="00D05B6A" w:rsidRPr="00E72E56" w:rsidRDefault="00D05B6A" w:rsidP="00D05B6A">
      <w:pPr>
        <w:rPr>
          <w:sz w:val="28"/>
          <w:szCs w:val="28"/>
        </w:rPr>
      </w:pPr>
      <w:r>
        <w:rPr>
          <w:sz w:val="28"/>
          <w:szCs w:val="28"/>
        </w:rPr>
        <w:t xml:space="preserve">3.1.18. </w:t>
      </w:r>
      <w:r w:rsidRPr="00E72E56">
        <w:rPr>
          <w:sz w:val="28"/>
          <w:szCs w:val="28"/>
        </w:rPr>
        <w:t>Организация площадок и дорожек с твёрдым искусственным покрытием без согласования с уполномоченным органом, в ведении которого находится природная рекреационная зона.</w:t>
      </w:r>
    </w:p>
    <w:p w14:paraId="4814E4BA" w14:textId="77777777" w:rsidR="00D05B6A" w:rsidRPr="00E72E56" w:rsidRDefault="00D05B6A" w:rsidP="00D05B6A">
      <w:pPr>
        <w:rPr>
          <w:sz w:val="28"/>
          <w:szCs w:val="28"/>
        </w:rPr>
      </w:pPr>
      <w:r>
        <w:rPr>
          <w:sz w:val="28"/>
          <w:szCs w:val="28"/>
        </w:rPr>
        <w:t xml:space="preserve">3.1.19. </w:t>
      </w:r>
      <w:r w:rsidRPr="00E72E56">
        <w:rPr>
          <w:sz w:val="28"/>
          <w:szCs w:val="28"/>
        </w:rPr>
        <w:t>Повреждение древесно-кустарниковой растительности посетителями природной рекреационной зоны.</w:t>
      </w:r>
    </w:p>
    <w:p w14:paraId="64978FE1" w14:textId="77777777" w:rsidR="00D05B6A" w:rsidRPr="00E72E56" w:rsidRDefault="00D05B6A" w:rsidP="00D05B6A">
      <w:pPr>
        <w:rPr>
          <w:sz w:val="28"/>
          <w:szCs w:val="28"/>
        </w:rPr>
      </w:pPr>
      <w:r>
        <w:rPr>
          <w:sz w:val="28"/>
          <w:szCs w:val="28"/>
        </w:rPr>
        <w:t xml:space="preserve">3.1.20. </w:t>
      </w:r>
      <w:r w:rsidRPr="00E72E56">
        <w:rPr>
          <w:sz w:val="28"/>
          <w:szCs w:val="28"/>
        </w:rPr>
        <w:t xml:space="preserve">Вырубка деревьев, кустарников и лиан, за исключением санитарной, омолаживающей или формовочной обрезки зелёных насаждений, проводимая по согласованию с уполномоченным органом, в ведении которого находится природная рекреационная зона, а также рубок ухода и санитарных рубок в полосах отвода линейных объектов и их охранных зонах. </w:t>
      </w:r>
    </w:p>
    <w:p w14:paraId="2577A28D" w14:textId="77777777" w:rsidR="00D05B6A" w:rsidRPr="00E72E56" w:rsidRDefault="00D05B6A" w:rsidP="00D05B6A">
      <w:pPr>
        <w:rPr>
          <w:sz w:val="28"/>
          <w:szCs w:val="28"/>
        </w:rPr>
      </w:pPr>
      <w:r>
        <w:rPr>
          <w:sz w:val="28"/>
          <w:szCs w:val="28"/>
        </w:rPr>
        <w:t xml:space="preserve">3.1.21. </w:t>
      </w:r>
      <w:r w:rsidRPr="00E72E56">
        <w:rPr>
          <w:sz w:val="28"/>
          <w:szCs w:val="28"/>
        </w:rPr>
        <w:t xml:space="preserve">Вырубка старовозрастных и </w:t>
      </w:r>
      <w:proofErr w:type="spellStart"/>
      <w:r w:rsidRPr="00E72E56">
        <w:rPr>
          <w:sz w:val="28"/>
          <w:szCs w:val="28"/>
        </w:rPr>
        <w:t>фаутных</w:t>
      </w:r>
      <w:proofErr w:type="spellEnd"/>
      <w:r w:rsidRPr="00E72E56">
        <w:rPr>
          <w:sz w:val="28"/>
          <w:szCs w:val="28"/>
        </w:rPr>
        <w:t xml:space="preserve"> деревьев, за исключением вырубки деревьев, потерявших механическую прочность, аварийных деревьев проводимой по согласованию с уполномоченным органом, в ведении которого находится природная рекреационная зона.</w:t>
      </w:r>
    </w:p>
    <w:p w14:paraId="79A3BFB4" w14:textId="557B9BB5" w:rsidR="00D05B6A" w:rsidRPr="00E72E56" w:rsidRDefault="00D05B6A" w:rsidP="00D05B6A">
      <w:pPr>
        <w:rPr>
          <w:sz w:val="28"/>
          <w:szCs w:val="28"/>
        </w:rPr>
      </w:pPr>
      <w:r>
        <w:rPr>
          <w:sz w:val="28"/>
          <w:szCs w:val="28"/>
        </w:rPr>
        <w:t xml:space="preserve">3.1.22. </w:t>
      </w:r>
      <w:r w:rsidRPr="00E72E56">
        <w:rPr>
          <w:sz w:val="28"/>
          <w:szCs w:val="28"/>
        </w:rPr>
        <w:t xml:space="preserve">Посадка деревьев и кустарников, а также другие действия граждан, направленные на обустройство природной рекреационной зоны </w:t>
      </w:r>
      <w:r w:rsidR="00E072A4">
        <w:rPr>
          <w:sz w:val="28"/>
          <w:szCs w:val="28"/>
        </w:rPr>
        <w:t xml:space="preserve">                      </w:t>
      </w:r>
      <w:r w:rsidRPr="00E72E56">
        <w:rPr>
          <w:sz w:val="28"/>
          <w:szCs w:val="28"/>
        </w:rPr>
        <w:t>без согласования уполномоченным органом, в ведении которого находится природная рекреационная зона.</w:t>
      </w:r>
    </w:p>
    <w:p w14:paraId="19FE5D58" w14:textId="77777777" w:rsidR="00D05B6A" w:rsidRPr="00E72E56" w:rsidRDefault="00D05B6A" w:rsidP="00D05B6A">
      <w:pPr>
        <w:rPr>
          <w:sz w:val="28"/>
          <w:szCs w:val="28"/>
        </w:rPr>
      </w:pPr>
      <w:r>
        <w:rPr>
          <w:sz w:val="28"/>
          <w:szCs w:val="28"/>
        </w:rPr>
        <w:t xml:space="preserve">3.1.23. </w:t>
      </w:r>
      <w:r w:rsidRPr="00E72E56">
        <w:rPr>
          <w:sz w:val="28"/>
          <w:szCs w:val="28"/>
        </w:rPr>
        <w:t>Интродукция диких видов животных и растений, не характерных для данной территории, в том числе в целях акклиматизации без согласования с уполномоченным органом, в ведении которого находится природная рекреационная зона.</w:t>
      </w:r>
    </w:p>
    <w:p w14:paraId="4E4FC3AC" w14:textId="77777777" w:rsidR="00D05B6A" w:rsidRPr="00E72E56" w:rsidRDefault="00D05B6A" w:rsidP="00D05B6A">
      <w:pPr>
        <w:rPr>
          <w:sz w:val="28"/>
          <w:szCs w:val="28"/>
        </w:rPr>
      </w:pPr>
      <w:r>
        <w:rPr>
          <w:sz w:val="28"/>
          <w:szCs w:val="28"/>
        </w:rPr>
        <w:t xml:space="preserve">3.1.24. </w:t>
      </w:r>
      <w:r w:rsidRPr="00E72E56">
        <w:rPr>
          <w:sz w:val="28"/>
          <w:szCs w:val="28"/>
        </w:rPr>
        <w:t>Сжигание растительности и ее остатков, разведение костров.</w:t>
      </w:r>
    </w:p>
    <w:p w14:paraId="65127AFE" w14:textId="75655F71" w:rsidR="00D05B6A" w:rsidRPr="00E72E56" w:rsidRDefault="00D05B6A" w:rsidP="00D05B6A">
      <w:pPr>
        <w:rPr>
          <w:sz w:val="28"/>
          <w:szCs w:val="28"/>
        </w:rPr>
      </w:pPr>
      <w:r>
        <w:rPr>
          <w:sz w:val="28"/>
          <w:szCs w:val="28"/>
        </w:rPr>
        <w:lastRenderedPageBreak/>
        <w:t xml:space="preserve">3.1.25. </w:t>
      </w:r>
      <w:r w:rsidRPr="00E72E56">
        <w:rPr>
          <w:sz w:val="28"/>
          <w:szCs w:val="28"/>
        </w:rPr>
        <w:t>Изыскательские, взрывные и буровые работы, разведка</w:t>
      </w:r>
      <w:r w:rsidR="00E072A4">
        <w:rPr>
          <w:sz w:val="28"/>
          <w:szCs w:val="28"/>
        </w:rPr>
        <w:t xml:space="preserve">                               </w:t>
      </w:r>
      <w:r w:rsidRPr="00E72E56">
        <w:rPr>
          <w:sz w:val="28"/>
          <w:szCs w:val="28"/>
        </w:rPr>
        <w:t xml:space="preserve"> и разработка полезных ископаемых.</w:t>
      </w:r>
    </w:p>
    <w:p w14:paraId="1105567E" w14:textId="583C8082" w:rsidR="00D05B6A" w:rsidRPr="00E72E56" w:rsidRDefault="00D05B6A" w:rsidP="00D05B6A">
      <w:pPr>
        <w:rPr>
          <w:sz w:val="28"/>
          <w:szCs w:val="28"/>
        </w:rPr>
      </w:pPr>
      <w:r>
        <w:rPr>
          <w:sz w:val="28"/>
          <w:szCs w:val="28"/>
        </w:rPr>
        <w:t xml:space="preserve">3.1.26. </w:t>
      </w:r>
      <w:r w:rsidRPr="00E72E56">
        <w:rPr>
          <w:sz w:val="28"/>
          <w:szCs w:val="28"/>
        </w:rPr>
        <w:t xml:space="preserve">Сбор зоологических, ботанических, минералогических коллекций и палеонтологических объектов без согласования </w:t>
      </w:r>
      <w:r w:rsidR="00E072A4">
        <w:rPr>
          <w:sz w:val="28"/>
          <w:szCs w:val="28"/>
        </w:rPr>
        <w:t xml:space="preserve">                                                 </w:t>
      </w:r>
      <w:r w:rsidRPr="00E72E56">
        <w:rPr>
          <w:sz w:val="28"/>
          <w:szCs w:val="28"/>
        </w:rPr>
        <w:t>с уполномоченным органом, в ведении которого находится природная рекреационная зона.</w:t>
      </w:r>
    </w:p>
    <w:p w14:paraId="14D3C8B0" w14:textId="7FD71B45" w:rsidR="00D05B6A" w:rsidRPr="00E72E56" w:rsidRDefault="00D05B6A" w:rsidP="00D05B6A">
      <w:pPr>
        <w:rPr>
          <w:sz w:val="28"/>
          <w:szCs w:val="28"/>
        </w:rPr>
      </w:pPr>
      <w:r>
        <w:rPr>
          <w:sz w:val="28"/>
          <w:szCs w:val="28"/>
        </w:rPr>
        <w:t xml:space="preserve">3.1.27. </w:t>
      </w:r>
      <w:r w:rsidRPr="00E72E56">
        <w:rPr>
          <w:sz w:val="28"/>
          <w:szCs w:val="28"/>
        </w:rPr>
        <w:t xml:space="preserve">Сбор лекарственных растений, за исключением сбора лекарственных растений гражданами для собственных нужд </w:t>
      </w:r>
      <w:proofErr w:type="gramStart"/>
      <w:r w:rsidRPr="00E72E56">
        <w:rPr>
          <w:sz w:val="28"/>
          <w:szCs w:val="28"/>
        </w:rPr>
        <w:t xml:space="preserve">способами, </w:t>
      </w:r>
      <w:r w:rsidR="00E072A4">
        <w:rPr>
          <w:sz w:val="28"/>
          <w:szCs w:val="28"/>
        </w:rPr>
        <w:t xml:space="preserve">  </w:t>
      </w:r>
      <w:proofErr w:type="gramEnd"/>
      <w:r w:rsidR="00E072A4">
        <w:rPr>
          <w:sz w:val="28"/>
          <w:szCs w:val="28"/>
        </w:rPr>
        <w:t xml:space="preserve">                                      </w:t>
      </w:r>
      <w:r w:rsidRPr="00E72E56">
        <w:rPr>
          <w:sz w:val="28"/>
          <w:szCs w:val="28"/>
        </w:rPr>
        <w:t>не приводящими к гибели растений.</w:t>
      </w:r>
    </w:p>
    <w:p w14:paraId="1BC6C229" w14:textId="639B4158" w:rsidR="00D05B6A" w:rsidRPr="00E72E56" w:rsidRDefault="00D05B6A" w:rsidP="00D05B6A">
      <w:pPr>
        <w:rPr>
          <w:sz w:val="28"/>
          <w:szCs w:val="28"/>
        </w:rPr>
      </w:pPr>
      <w:r>
        <w:rPr>
          <w:sz w:val="28"/>
          <w:szCs w:val="28"/>
        </w:rPr>
        <w:t xml:space="preserve">3.1.28. </w:t>
      </w:r>
      <w:r w:rsidRPr="00E72E56">
        <w:rPr>
          <w:sz w:val="28"/>
          <w:szCs w:val="28"/>
        </w:rPr>
        <w:t xml:space="preserve">Добыча и иное изъятие из природной среды объектов животного и растительного мира, занесённых в Красную книгу Российской Федерации и (или) Красную книгу Краснодарского края, а также их </w:t>
      </w:r>
      <w:proofErr w:type="gramStart"/>
      <w:r w:rsidRPr="00E72E56">
        <w:rPr>
          <w:sz w:val="28"/>
          <w:szCs w:val="28"/>
        </w:rPr>
        <w:t>дериватов,</w:t>
      </w:r>
      <w:r w:rsidR="00E072A4">
        <w:rPr>
          <w:sz w:val="28"/>
          <w:szCs w:val="28"/>
        </w:rPr>
        <w:t xml:space="preserve">   </w:t>
      </w:r>
      <w:proofErr w:type="gramEnd"/>
      <w:r w:rsidR="00E072A4">
        <w:rPr>
          <w:sz w:val="28"/>
          <w:szCs w:val="28"/>
        </w:rPr>
        <w:t xml:space="preserve">                               </w:t>
      </w:r>
      <w:r w:rsidRPr="00E72E56">
        <w:rPr>
          <w:sz w:val="28"/>
          <w:szCs w:val="28"/>
        </w:rPr>
        <w:t xml:space="preserve"> без разрешений, предусмотренных законодательством Российской Федерации и Краснодарского края.</w:t>
      </w:r>
    </w:p>
    <w:p w14:paraId="3313578B" w14:textId="06732429" w:rsidR="00D05B6A" w:rsidRPr="00E72E56" w:rsidRDefault="00D05B6A" w:rsidP="00D05B6A">
      <w:pPr>
        <w:rPr>
          <w:sz w:val="28"/>
          <w:szCs w:val="28"/>
        </w:rPr>
      </w:pPr>
      <w:r>
        <w:rPr>
          <w:sz w:val="28"/>
          <w:szCs w:val="28"/>
        </w:rPr>
        <w:t xml:space="preserve">3.1.29. </w:t>
      </w:r>
      <w:r w:rsidRPr="00E72E56">
        <w:rPr>
          <w:sz w:val="28"/>
          <w:szCs w:val="28"/>
        </w:rPr>
        <w:t>Осуществление всех видов хозяйственной или иной деятельности, способной оказать воздействие на объекты животного мира</w:t>
      </w:r>
      <w:r w:rsidR="00E072A4">
        <w:rPr>
          <w:sz w:val="28"/>
          <w:szCs w:val="28"/>
        </w:rPr>
        <w:t xml:space="preserve">                    </w:t>
      </w:r>
      <w:r w:rsidRPr="00E72E56">
        <w:rPr>
          <w:sz w:val="28"/>
          <w:szCs w:val="28"/>
        </w:rPr>
        <w:t xml:space="preserve"> и среду их обитания, без согласования с уполномоченным органом, в ведении которого находится природная рекреационная зона.</w:t>
      </w:r>
    </w:p>
    <w:p w14:paraId="08122F44" w14:textId="7617AC5A" w:rsidR="00D05B6A" w:rsidRPr="00E72E56" w:rsidRDefault="00D05B6A" w:rsidP="00D05B6A">
      <w:pPr>
        <w:rPr>
          <w:sz w:val="28"/>
          <w:szCs w:val="28"/>
        </w:rPr>
      </w:pPr>
      <w:r>
        <w:rPr>
          <w:sz w:val="28"/>
          <w:szCs w:val="28"/>
        </w:rPr>
        <w:t xml:space="preserve">3.1.30. </w:t>
      </w:r>
      <w:r w:rsidRPr="00E72E56">
        <w:rPr>
          <w:sz w:val="28"/>
          <w:szCs w:val="28"/>
        </w:rPr>
        <w:t xml:space="preserve">Уничтожение либо повреждение воспроизводственных </w:t>
      </w:r>
      <w:r w:rsidR="00E072A4">
        <w:rPr>
          <w:sz w:val="28"/>
          <w:szCs w:val="28"/>
        </w:rPr>
        <w:t xml:space="preserve">                             </w:t>
      </w:r>
      <w:r w:rsidRPr="00E72E56">
        <w:rPr>
          <w:sz w:val="28"/>
          <w:szCs w:val="28"/>
        </w:rPr>
        <w:t>и защитных участков (гнезд, дупел, нор и других жилищ и убежищ) среды обитания диких животных, кроме случаев, предусмотренных законодательством Российской Федерации и Краснодарского края.</w:t>
      </w:r>
    </w:p>
    <w:p w14:paraId="3CABE6EC" w14:textId="13A03A2D" w:rsidR="00D05B6A" w:rsidRPr="00E72E56" w:rsidRDefault="00D05B6A" w:rsidP="00D05B6A">
      <w:pPr>
        <w:rPr>
          <w:sz w:val="28"/>
          <w:szCs w:val="28"/>
        </w:rPr>
      </w:pPr>
      <w:r>
        <w:rPr>
          <w:sz w:val="28"/>
          <w:szCs w:val="28"/>
        </w:rPr>
        <w:t xml:space="preserve">3.1.31. </w:t>
      </w:r>
      <w:r w:rsidRPr="00E72E56">
        <w:rPr>
          <w:sz w:val="28"/>
          <w:szCs w:val="28"/>
        </w:rPr>
        <w:t xml:space="preserve">Выгул собак без поводка и без выполнения санитарно-гигиенических мероприятий – уборки экскрементов собак </w:t>
      </w:r>
      <w:r w:rsidR="00E072A4">
        <w:rPr>
          <w:sz w:val="28"/>
          <w:szCs w:val="28"/>
        </w:rPr>
        <w:t xml:space="preserve">                                              </w:t>
      </w:r>
      <w:proofErr w:type="gramStart"/>
      <w:r w:rsidR="00E072A4">
        <w:rPr>
          <w:sz w:val="28"/>
          <w:szCs w:val="28"/>
        </w:rPr>
        <w:t xml:space="preserve">   </w:t>
      </w:r>
      <w:r w:rsidRPr="00E72E56">
        <w:rPr>
          <w:sz w:val="28"/>
          <w:szCs w:val="28"/>
        </w:rPr>
        <w:t>(</w:t>
      </w:r>
      <w:proofErr w:type="gramEnd"/>
      <w:r w:rsidRPr="00E72E56">
        <w:rPr>
          <w:sz w:val="28"/>
          <w:szCs w:val="28"/>
        </w:rPr>
        <w:t>не распространяется на собак-поводырей и служебных собак, находящихся при исполнении служебных заданий).</w:t>
      </w:r>
    </w:p>
    <w:p w14:paraId="29C6AD73" w14:textId="77777777" w:rsidR="00D05B6A" w:rsidRPr="00E72E56" w:rsidRDefault="00D05B6A" w:rsidP="00D05B6A">
      <w:pPr>
        <w:rPr>
          <w:sz w:val="28"/>
          <w:szCs w:val="28"/>
        </w:rPr>
      </w:pPr>
      <w:r>
        <w:rPr>
          <w:sz w:val="28"/>
          <w:szCs w:val="28"/>
        </w:rPr>
        <w:t xml:space="preserve">3.1.32. </w:t>
      </w:r>
      <w:r w:rsidRPr="00E72E56">
        <w:rPr>
          <w:sz w:val="28"/>
          <w:szCs w:val="28"/>
        </w:rPr>
        <w:t>Уничтожение или повреждение шлагбаумов, аншлагов, стендов и других информационных знаков и указателей, а также иных объектов, связанных с функционированием природной рекреационной зоны, благоустройством ООПТ.</w:t>
      </w:r>
    </w:p>
    <w:p w14:paraId="45F8D3B8" w14:textId="77777777" w:rsidR="00D05B6A" w:rsidRPr="00E72E56" w:rsidRDefault="00D05B6A" w:rsidP="00D05B6A">
      <w:pPr>
        <w:rPr>
          <w:sz w:val="28"/>
          <w:szCs w:val="28"/>
        </w:rPr>
      </w:pPr>
      <w:r>
        <w:rPr>
          <w:sz w:val="28"/>
          <w:szCs w:val="28"/>
        </w:rPr>
        <w:t xml:space="preserve">3.1.33. </w:t>
      </w:r>
      <w:r w:rsidRPr="00E72E56">
        <w:rPr>
          <w:sz w:val="28"/>
          <w:szCs w:val="28"/>
        </w:rPr>
        <w:t>Проведение археологических полевых работ (разведок, раскопок, наблюдений) без полученного в установленном законодательством порядке разрешения (открытого листа), соблюдения условий, предусмотренных разрешением (открытым листом), и без согласования с уполномоченным органом, в ведении которого находится природная рекреационная зона.</w:t>
      </w:r>
    </w:p>
    <w:p w14:paraId="75DF037F" w14:textId="77777777" w:rsidR="00D05B6A" w:rsidRPr="00F03722" w:rsidRDefault="00D05B6A" w:rsidP="00D05B6A">
      <w:pPr>
        <w:rPr>
          <w:sz w:val="28"/>
          <w:szCs w:val="28"/>
        </w:rPr>
      </w:pPr>
      <w:r>
        <w:rPr>
          <w:sz w:val="28"/>
          <w:szCs w:val="28"/>
        </w:rPr>
        <w:t xml:space="preserve">3.1.34. </w:t>
      </w:r>
      <w:r w:rsidRPr="00E72E56">
        <w:rPr>
          <w:sz w:val="28"/>
          <w:szCs w:val="28"/>
        </w:rPr>
        <w:t>Перепрофилирование, сложившихся к моменту утверждения настоящего режима особой охраны ООПТ, направлений хозяйственной и иной деятельности, за исключением случаев, когда перепрофилирование будет способствовать снижению негативного воздействия на территорию ООПТ при условии согласования с уполномоченным органом.</w:t>
      </w:r>
    </w:p>
    <w:p w14:paraId="07960E2F" w14:textId="1BDDA0EE" w:rsidR="00D05B6A" w:rsidRPr="00F03722" w:rsidRDefault="00D05B6A" w:rsidP="00D05B6A">
      <w:pPr>
        <w:rPr>
          <w:sz w:val="28"/>
          <w:szCs w:val="28"/>
        </w:rPr>
      </w:pPr>
      <w:r>
        <w:rPr>
          <w:sz w:val="28"/>
          <w:szCs w:val="28"/>
        </w:rPr>
        <w:t xml:space="preserve">3.2. </w:t>
      </w:r>
      <w:r w:rsidRPr="00F03722">
        <w:rPr>
          <w:sz w:val="28"/>
          <w:szCs w:val="28"/>
        </w:rPr>
        <w:t xml:space="preserve">В случае возникновения угрозы либо, наступления режима чрезвычайной ситуации, проведение работ, связанных с предупреждением </w:t>
      </w:r>
      <w:r w:rsidR="00E072A4">
        <w:rPr>
          <w:sz w:val="28"/>
          <w:szCs w:val="28"/>
        </w:rPr>
        <w:t xml:space="preserve">                  </w:t>
      </w:r>
      <w:r w:rsidRPr="00F03722">
        <w:rPr>
          <w:sz w:val="28"/>
          <w:szCs w:val="28"/>
        </w:rPr>
        <w:t xml:space="preserve">и ликвидацией чрезвычайных ситуаций различного характера, производится </w:t>
      </w:r>
      <w:r w:rsidR="00E072A4">
        <w:rPr>
          <w:sz w:val="28"/>
          <w:szCs w:val="28"/>
        </w:rPr>
        <w:t xml:space="preserve">              </w:t>
      </w:r>
      <w:r w:rsidRPr="00F03722">
        <w:rPr>
          <w:sz w:val="28"/>
          <w:szCs w:val="28"/>
        </w:rPr>
        <w:t xml:space="preserve">в соответствии с действующим законодательством о чрезвычайных ситуациях. Информация о планируемых и реализуемых мероприятиях, а также </w:t>
      </w:r>
      <w:r w:rsidR="00E072A4">
        <w:rPr>
          <w:sz w:val="28"/>
          <w:szCs w:val="28"/>
        </w:rPr>
        <w:t xml:space="preserve">                                </w:t>
      </w:r>
      <w:r w:rsidRPr="00F03722">
        <w:rPr>
          <w:sz w:val="28"/>
          <w:szCs w:val="28"/>
        </w:rPr>
        <w:lastRenderedPageBreak/>
        <w:t>о нанесенном вреде направляется в уполномоченный орган, в ведении которого находится природная рекреационная зона.</w:t>
      </w:r>
    </w:p>
    <w:p w14:paraId="22AADC0B" w14:textId="768E995D" w:rsidR="00D05B6A" w:rsidRPr="00395565" w:rsidRDefault="00D05B6A" w:rsidP="00D05B6A">
      <w:pPr>
        <w:rPr>
          <w:sz w:val="28"/>
          <w:szCs w:val="28"/>
        </w:rPr>
      </w:pPr>
      <w:r w:rsidRPr="00395565">
        <w:rPr>
          <w:sz w:val="28"/>
          <w:szCs w:val="28"/>
        </w:rPr>
        <w:t xml:space="preserve">3.3. Основные виды разрешенного использования земельных участков, расположенных в границах природной </w:t>
      </w:r>
      <w:r>
        <w:rPr>
          <w:sz w:val="28"/>
          <w:szCs w:val="28"/>
        </w:rPr>
        <w:t>рекреационной зоны</w:t>
      </w:r>
      <w:r w:rsidRPr="00395565">
        <w:rPr>
          <w:sz w:val="28"/>
          <w:szCs w:val="28"/>
        </w:rPr>
        <w:t>, установленные</w:t>
      </w:r>
      <w:r w:rsidR="00E072A4">
        <w:rPr>
          <w:sz w:val="28"/>
          <w:szCs w:val="28"/>
        </w:rPr>
        <w:t xml:space="preserve">                  </w:t>
      </w:r>
      <w:r w:rsidRPr="00395565">
        <w:rPr>
          <w:sz w:val="28"/>
          <w:szCs w:val="28"/>
        </w:rPr>
        <w:t xml:space="preserve">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г. </w:t>
      </w:r>
      <w:r w:rsidR="00503031">
        <w:rPr>
          <w:sz w:val="28"/>
          <w:szCs w:val="28"/>
        </w:rPr>
        <w:t xml:space="preserve">                       </w:t>
      </w:r>
      <w:r w:rsidRPr="00395565">
        <w:rPr>
          <w:sz w:val="28"/>
          <w:szCs w:val="28"/>
        </w:rPr>
        <w:t>№ П/0412, представлены в приложении к настоящему Положению.</w:t>
      </w:r>
    </w:p>
    <w:p w14:paraId="0FC869F7" w14:textId="77777777" w:rsidR="00D05B6A" w:rsidRPr="00395565" w:rsidRDefault="00D05B6A" w:rsidP="00D05B6A">
      <w:pPr>
        <w:rPr>
          <w:sz w:val="28"/>
          <w:szCs w:val="28"/>
        </w:rPr>
      </w:pPr>
      <w:r w:rsidRPr="00395565">
        <w:rPr>
          <w:sz w:val="28"/>
          <w:szCs w:val="28"/>
        </w:rPr>
        <w:t xml:space="preserve">Для всей территории природной </w:t>
      </w:r>
      <w:r>
        <w:rPr>
          <w:sz w:val="28"/>
          <w:szCs w:val="28"/>
        </w:rPr>
        <w:t>рекреационной зоны</w:t>
      </w:r>
      <w:r w:rsidRPr="00395565">
        <w:rPr>
          <w:sz w:val="28"/>
          <w:szCs w:val="28"/>
        </w:rPr>
        <w:t xml:space="preserve"> вспомогательные виды разрешенного использования земельных участков не устанавливаются.</w:t>
      </w:r>
    </w:p>
    <w:p w14:paraId="1695E5A6" w14:textId="0AAF3030" w:rsidR="00D05B6A" w:rsidRPr="00395565" w:rsidRDefault="00D05B6A" w:rsidP="00D05B6A">
      <w:pPr>
        <w:rPr>
          <w:sz w:val="28"/>
          <w:szCs w:val="28"/>
        </w:rPr>
      </w:pPr>
      <w:r w:rsidRPr="00395565">
        <w:rPr>
          <w:sz w:val="28"/>
          <w:szCs w:val="28"/>
        </w:rPr>
        <w:t xml:space="preserve">Предельные (максимальные и (или) минимальные) параметры разрешенного строительства, реконструкции объектов капитального строительства на территории природной </w:t>
      </w:r>
      <w:r>
        <w:rPr>
          <w:sz w:val="28"/>
          <w:szCs w:val="28"/>
        </w:rPr>
        <w:t>рекреационной зоны</w:t>
      </w:r>
      <w:r w:rsidRPr="00395565">
        <w:rPr>
          <w:sz w:val="28"/>
          <w:szCs w:val="28"/>
        </w:rPr>
        <w:t xml:space="preserve"> </w:t>
      </w:r>
      <w:r w:rsidR="00E072A4">
        <w:rPr>
          <w:sz w:val="28"/>
          <w:szCs w:val="28"/>
        </w:rPr>
        <w:t xml:space="preserve">                                            </w:t>
      </w:r>
      <w:r w:rsidRPr="00395565">
        <w:rPr>
          <w:sz w:val="28"/>
          <w:szCs w:val="28"/>
        </w:rPr>
        <w:t xml:space="preserve">не устанавливаются. </w:t>
      </w:r>
    </w:p>
    <w:p w14:paraId="0F97DEA2" w14:textId="77777777" w:rsidR="00D05B6A" w:rsidRDefault="00D05B6A" w:rsidP="00D05B6A">
      <w:pPr>
        <w:ind w:firstLine="0"/>
        <w:jc w:val="center"/>
        <w:rPr>
          <w:b/>
          <w:sz w:val="28"/>
          <w:szCs w:val="28"/>
        </w:rPr>
      </w:pPr>
      <w:bookmarkStart w:id="16" w:name="sub_1500"/>
    </w:p>
    <w:p w14:paraId="5044B1B6" w14:textId="77777777" w:rsidR="00D05B6A" w:rsidRDefault="00D05B6A" w:rsidP="00D05B6A">
      <w:pPr>
        <w:ind w:firstLine="0"/>
        <w:jc w:val="center"/>
        <w:rPr>
          <w:b/>
          <w:sz w:val="28"/>
          <w:szCs w:val="28"/>
        </w:rPr>
      </w:pPr>
      <w:r w:rsidRPr="00395565">
        <w:rPr>
          <w:b/>
          <w:sz w:val="28"/>
          <w:szCs w:val="28"/>
        </w:rPr>
        <w:t xml:space="preserve">4. КОНТРОЛЬ ЗА СОСТОЯНИЕМ </w:t>
      </w:r>
      <w:r w:rsidRPr="00400735">
        <w:rPr>
          <w:b/>
          <w:sz w:val="28"/>
          <w:szCs w:val="28"/>
        </w:rPr>
        <w:t xml:space="preserve">ПРИРОДНОЙ </w:t>
      </w:r>
      <w:r w:rsidRPr="00960533">
        <w:rPr>
          <w:b/>
          <w:sz w:val="28"/>
          <w:szCs w:val="28"/>
        </w:rPr>
        <w:t>РЕКРЕАЦИОННОЙ ЗОНЫ</w:t>
      </w:r>
      <w:r w:rsidRPr="00395565">
        <w:rPr>
          <w:b/>
          <w:sz w:val="28"/>
          <w:szCs w:val="28"/>
        </w:rPr>
        <w:t xml:space="preserve"> И ФИНАНСИРОВАНИЕ</w:t>
      </w:r>
    </w:p>
    <w:p w14:paraId="59B14191" w14:textId="77777777" w:rsidR="00D756C0" w:rsidRPr="00395565" w:rsidRDefault="00D756C0" w:rsidP="00D05B6A">
      <w:pPr>
        <w:ind w:firstLine="0"/>
        <w:jc w:val="center"/>
        <w:rPr>
          <w:b/>
          <w:sz w:val="28"/>
          <w:szCs w:val="28"/>
        </w:rPr>
      </w:pPr>
    </w:p>
    <w:p w14:paraId="76626A2E" w14:textId="77777777" w:rsidR="00D05B6A" w:rsidRPr="00395565" w:rsidRDefault="00D05B6A" w:rsidP="00D05B6A">
      <w:pPr>
        <w:rPr>
          <w:sz w:val="28"/>
          <w:szCs w:val="28"/>
        </w:rPr>
      </w:pPr>
      <w:bookmarkStart w:id="17" w:name="sub_1014"/>
      <w:bookmarkEnd w:id="16"/>
      <w:r w:rsidRPr="00395565">
        <w:rPr>
          <w:sz w:val="28"/>
          <w:szCs w:val="28"/>
        </w:rPr>
        <w:t xml:space="preserve">4.1. Обеспечение функционирования и контроль за состоянием природной </w:t>
      </w:r>
      <w:r>
        <w:rPr>
          <w:sz w:val="28"/>
          <w:szCs w:val="28"/>
        </w:rPr>
        <w:t>рекреационной зоны</w:t>
      </w:r>
      <w:r w:rsidRPr="00395565">
        <w:rPr>
          <w:sz w:val="28"/>
          <w:szCs w:val="28"/>
        </w:rPr>
        <w:t xml:space="preserve"> осуществляется уполномоченным.</w:t>
      </w:r>
    </w:p>
    <w:p w14:paraId="38906976" w14:textId="73AA5CA9" w:rsidR="00D05B6A" w:rsidRDefault="00D05B6A" w:rsidP="00D05B6A">
      <w:pPr>
        <w:rPr>
          <w:sz w:val="28"/>
          <w:szCs w:val="28"/>
        </w:rPr>
      </w:pPr>
      <w:r w:rsidRPr="00395565">
        <w:rPr>
          <w:sz w:val="28"/>
          <w:szCs w:val="28"/>
        </w:rPr>
        <w:t xml:space="preserve">4.2. </w:t>
      </w:r>
      <w:r w:rsidRPr="009E11D7">
        <w:rPr>
          <w:sz w:val="28"/>
          <w:szCs w:val="28"/>
        </w:rPr>
        <w:t xml:space="preserve">Финансирование расходов на охрану и использование </w:t>
      </w:r>
      <w:r w:rsidRPr="00322602">
        <w:rPr>
          <w:sz w:val="28"/>
          <w:szCs w:val="28"/>
        </w:rPr>
        <w:t>природной рекреационной зоны</w:t>
      </w:r>
      <w:r w:rsidRPr="009E11D7">
        <w:rPr>
          <w:sz w:val="28"/>
          <w:szCs w:val="28"/>
        </w:rPr>
        <w:t xml:space="preserve">, утверждение и изменение </w:t>
      </w:r>
      <w:r>
        <w:rPr>
          <w:sz w:val="28"/>
          <w:szCs w:val="28"/>
        </w:rPr>
        <w:t>её</w:t>
      </w:r>
      <w:r w:rsidRPr="009E11D7">
        <w:rPr>
          <w:sz w:val="28"/>
          <w:szCs w:val="28"/>
        </w:rPr>
        <w:t xml:space="preserve"> наименования, категории, границ, площади, режима особой охраны, утверждение положени</w:t>
      </w:r>
      <w:r>
        <w:rPr>
          <w:sz w:val="28"/>
          <w:szCs w:val="28"/>
        </w:rPr>
        <w:t>я</w:t>
      </w:r>
      <w:r w:rsidRPr="009E11D7">
        <w:rPr>
          <w:sz w:val="28"/>
          <w:szCs w:val="28"/>
        </w:rPr>
        <w:t>, а также снятие правового статуса особо охраняемой природной территории осуществляется за счет</w:t>
      </w:r>
      <w:r>
        <w:rPr>
          <w:sz w:val="28"/>
          <w:szCs w:val="28"/>
        </w:rPr>
        <w:t xml:space="preserve"> </w:t>
      </w:r>
      <w:r w:rsidRPr="007F0234">
        <w:rPr>
          <w:sz w:val="28"/>
          <w:szCs w:val="28"/>
        </w:rPr>
        <w:t>средств бюджет</w:t>
      </w:r>
      <w:r>
        <w:rPr>
          <w:sz w:val="28"/>
          <w:szCs w:val="28"/>
        </w:rPr>
        <w:t xml:space="preserve">а муниципального образования Северский </w:t>
      </w:r>
      <w:r w:rsidR="00503031" w:rsidRPr="00503031">
        <w:rPr>
          <w:sz w:val="28"/>
          <w:szCs w:val="28"/>
        </w:rPr>
        <w:t xml:space="preserve">муниципальный </w:t>
      </w:r>
      <w:r>
        <w:rPr>
          <w:sz w:val="28"/>
          <w:szCs w:val="28"/>
        </w:rPr>
        <w:t xml:space="preserve">район Краснодарского края, </w:t>
      </w:r>
      <w:r w:rsidRPr="007F0234">
        <w:rPr>
          <w:sz w:val="28"/>
          <w:szCs w:val="28"/>
        </w:rPr>
        <w:t>собственных средств муниципальн</w:t>
      </w:r>
      <w:r>
        <w:rPr>
          <w:sz w:val="28"/>
          <w:szCs w:val="28"/>
        </w:rPr>
        <w:t>ого</w:t>
      </w:r>
      <w:r w:rsidRPr="007F0234">
        <w:rPr>
          <w:sz w:val="28"/>
          <w:szCs w:val="28"/>
        </w:rPr>
        <w:t xml:space="preserve"> учреждени</w:t>
      </w:r>
      <w:r>
        <w:rPr>
          <w:sz w:val="28"/>
          <w:szCs w:val="28"/>
        </w:rPr>
        <w:t>я</w:t>
      </w:r>
      <w:r w:rsidRPr="007F0234">
        <w:rPr>
          <w:sz w:val="28"/>
          <w:szCs w:val="28"/>
        </w:rPr>
        <w:t>, котор</w:t>
      </w:r>
      <w:r>
        <w:rPr>
          <w:sz w:val="28"/>
          <w:szCs w:val="28"/>
        </w:rPr>
        <w:t>о</w:t>
      </w:r>
      <w:r w:rsidRPr="007F0234">
        <w:rPr>
          <w:sz w:val="28"/>
          <w:szCs w:val="28"/>
        </w:rPr>
        <w:t>е осуществля</w:t>
      </w:r>
      <w:r>
        <w:rPr>
          <w:sz w:val="28"/>
          <w:szCs w:val="28"/>
        </w:rPr>
        <w:t>е</w:t>
      </w:r>
      <w:r w:rsidRPr="007F0234">
        <w:rPr>
          <w:sz w:val="28"/>
          <w:szCs w:val="28"/>
        </w:rPr>
        <w:t>т управление особо охраняем</w:t>
      </w:r>
      <w:r>
        <w:rPr>
          <w:sz w:val="28"/>
          <w:szCs w:val="28"/>
        </w:rPr>
        <w:t>ой</w:t>
      </w:r>
      <w:r w:rsidRPr="007F0234">
        <w:rPr>
          <w:sz w:val="28"/>
          <w:szCs w:val="28"/>
        </w:rPr>
        <w:t xml:space="preserve"> природн</w:t>
      </w:r>
      <w:r>
        <w:rPr>
          <w:sz w:val="28"/>
          <w:szCs w:val="28"/>
        </w:rPr>
        <w:t>ой</w:t>
      </w:r>
      <w:r w:rsidRPr="007F0234">
        <w:rPr>
          <w:sz w:val="28"/>
          <w:szCs w:val="28"/>
        </w:rPr>
        <w:t xml:space="preserve"> территори</w:t>
      </w:r>
      <w:r>
        <w:rPr>
          <w:sz w:val="28"/>
          <w:szCs w:val="28"/>
        </w:rPr>
        <w:t>ей</w:t>
      </w:r>
      <w:r w:rsidRPr="007F0234">
        <w:rPr>
          <w:sz w:val="28"/>
          <w:szCs w:val="28"/>
        </w:rPr>
        <w:t xml:space="preserve"> местного значения</w:t>
      </w:r>
      <w:r>
        <w:rPr>
          <w:sz w:val="28"/>
          <w:szCs w:val="28"/>
        </w:rPr>
        <w:t xml:space="preserve">, </w:t>
      </w:r>
      <w:r w:rsidRPr="007F0234">
        <w:rPr>
          <w:sz w:val="28"/>
          <w:szCs w:val="28"/>
        </w:rPr>
        <w:t>средств других не запрещенных законом источников</w:t>
      </w:r>
      <w:r w:rsidRPr="00395565">
        <w:rPr>
          <w:sz w:val="28"/>
          <w:szCs w:val="28"/>
        </w:rPr>
        <w:t>.</w:t>
      </w:r>
    </w:p>
    <w:p w14:paraId="586DAD37" w14:textId="77777777" w:rsidR="00D756C0" w:rsidRPr="00395565" w:rsidRDefault="00D756C0" w:rsidP="00D05B6A">
      <w:pPr>
        <w:rPr>
          <w:sz w:val="28"/>
          <w:szCs w:val="28"/>
        </w:rPr>
      </w:pPr>
    </w:p>
    <w:bookmarkEnd w:id="17"/>
    <w:p w14:paraId="172AAC5C" w14:textId="77777777" w:rsidR="00D05B6A" w:rsidRDefault="00D05B6A" w:rsidP="00D05B6A">
      <w:pPr>
        <w:ind w:firstLine="0"/>
        <w:jc w:val="center"/>
        <w:rPr>
          <w:b/>
          <w:sz w:val="28"/>
          <w:szCs w:val="28"/>
        </w:rPr>
      </w:pPr>
      <w:r w:rsidRPr="00395565">
        <w:rPr>
          <w:b/>
          <w:sz w:val="28"/>
          <w:szCs w:val="28"/>
        </w:rPr>
        <w:t>5. ОТВЕТСТВЕННОСТЬ ЗА НАРУШЕНИЕ РЕЖИМА</w:t>
      </w:r>
      <w:r w:rsidRPr="00395565">
        <w:rPr>
          <w:b/>
          <w:sz w:val="28"/>
          <w:szCs w:val="28"/>
        </w:rPr>
        <w:br/>
        <w:t xml:space="preserve">ПРИРОДНОЙ </w:t>
      </w:r>
      <w:r w:rsidRPr="00960533">
        <w:rPr>
          <w:b/>
          <w:sz w:val="28"/>
          <w:szCs w:val="28"/>
        </w:rPr>
        <w:t>РЕКРЕАЦИОННОЙ ЗОНЫ</w:t>
      </w:r>
    </w:p>
    <w:p w14:paraId="525544FE" w14:textId="77777777" w:rsidR="00D756C0" w:rsidRPr="00395565" w:rsidRDefault="00D756C0" w:rsidP="00D05B6A">
      <w:pPr>
        <w:ind w:firstLine="0"/>
        <w:jc w:val="center"/>
        <w:rPr>
          <w:b/>
          <w:sz w:val="28"/>
          <w:szCs w:val="28"/>
        </w:rPr>
      </w:pPr>
    </w:p>
    <w:p w14:paraId="5B230CC1" w14:textId="77777777" w:rsidR="00D05B6A" w:rsidRPr="00395565" w:rsidRDefault="00D05B6A" w:rsidP="00D05B6A">
      <w:pPr>
        <w:ind w:firstLine="567"/>
        <w:rPr>
          <w:sz w:val="28"/>
          <w:szCs w:val="28"/>
        </w:rPr>
      </w:pPr>
      <w:r w:rsidRPr="00395565">
        <w:rPr>
          <w:sz w:val="28"/>
          <w:szCs w:val="28"/>
        </w:rPr>
        <w:t xml:space="preserve">5.1. Лица, постоянно или временно находящиеся на территории </w:t>
      </w:r>
      <w:r w:rsidRPr="00322602">
        <w:rPr>
          <w:sz w:val="28"/>
          <w:szCs w:val="28"/>
        </w:rPr>
        <w:t>природной рекреационной зоны</w:t>
      </w:r>
      <w:r w:rsidRPr="00395565">
        <w:rPr>
          <w:sz w:val="28"/>
          <w:szCs w:val="28"/>
        </w:rPr>
        <w:t xml:space="preserve">, обязаны соблюдать установленный на её режим особой охраны. </w:t>
      </w:r>
    </w:p>
    <w:p w14:paraId="6AAD1EF4" w14:textId="77777777" w:rsidR="00D05B6A" w:rsidRDefault="00D05B6A" w:rsidP="00D05B6A">
      <w:pPr>
        <w:ind w:firstLine="567"/>
        <w:rPr>
          <w:sz w:val="28"/>
          <w:szCs w:val="28"/>
        </w:rPr>
      </w:pPr>
      <w:r w:rsidRPr="00395565">
        <w:rPr>
          <w:sz w:val="28"/>
          <w:szCs w:val="28"/>
        </w:rPr>
        <w:t xml:space="preserve">5.2. Лица, виновные в нарушении установленного на территории </w:t>
      </w:r>
      <w:r w:rsidRPr="00322602">
        <w:rPr>
          <w:sz w:val="28"/>
          <w:szCs w:val="28"/>
        </w:rPr>
        <w:t>природной рекреационной зоны</w:t>
      </w:r>
      <w:r w:rsidRPr="00395565">
        <w:rPr>
          <w:sz w:val="28"/>
          <w:szCs w:val="28"/>
        </w:rPr>
        <w:t xml:space="preserve"> режима особой охраны, привлекаются к ответственности в соответствии с действующим законодательством.</w:t>
      </w:r>
    </w:p>
    <w:p w14:paraId="360095CD" w14:textId="77777777" w:rsidR="00D756C0" w:rsidRPr="00395565" w:rsidRDefault="00D756C0" w:rsidP="00D05B6A">
      <w:pPr>
        <w:ind w:firstLine="567"/>
        <w:rPr>
          <w:sz w:val="28"/>
          <w:szCs w:val="28"/>
        </w:rPr>
      </w:pPr>
    </w:p>
    <w:p w14:paraId="0E89647D" w14:textId="77777777" w:rsidR="00D05B6A" w:rsidRDefault="00D05B6A" w:rsidP="00D05B6A">
      <w:pPr>
        <w:ind w:firstLine="0"/>
        <w:jc w:val="center"/>
        <w:rPr>
          <w:b/>
          <w:sz w:val="28"/>
          <w:szCs w:val="28"/>
        </w:rPr>
      </w:pPr>
      <w:r w:rsidRPr="00395565">
        <w:rPr>
          <w:b/>
          <w:sz w:val="28"/>
          <w:szCs w:val="28"/>
        </w:rPr>
        <w:t>6. ОСОБЫЕ УСЛОВИЯ</w:t>
      </w:r>
    </w:p>
    <w:p w14:paraId="6E26573A" w14:textId="77777777" w:rsidR="00D756C0" w:rsidRPr="00395565" w:rsidRDefault="00D756C0" w:rsidP="00D05B6A">
      <w:pPr>
        <w:ind w:firstLine="0"/>
        <w:jc w:val="center"/>
        <w:rPr>
          <w:b/>
          <w:sz w:val="28"/>
          <w:szCs w:val="28"/>
        </w:rPr>
      </w:pPr>
    </w:p>
    <w:p w14:paraId="47E0CDD3" w14:textId="77777777" w:rsidR="00D05B6A" w:rsidRPr="00395565" w:rsidRDefault="00D05B6A" w:rsidP="00D05B6A">
      <w:pPr>
        <w:rPr>
          <w:sz w:val="28"/>
          <w:szCs w:val="28"/>
        </w:rPr>
      </w:pPr>
      <w:r w:rsidRPr="00395565">
        <w:rPr>
          <w:sz w:val="28"/>
          <w:szCs w:val="28"/>
        </w:rPr>
        <w:t xml:space="preserve">6.1. Изменение границ, площади, категории, режима особой охраны </w:t>
      </w:r>
      <w:r w:rsidRPr="00322602">
        <w:rPr>
          <w:sz w:val="28"/>
          <w:szCs w:val="28"/>
        </w:rPr>
        <w:t>природной рекреационной зоны</w:t>
      </w:r>
      <w:r w:rsidRPr="00395565">
        <w:rPr>
          <w:sz w:val="28"/>
          <w:szCs w:val="28"/>
        </w:rPr>
        <w:t xml:space="preserve">, снятие с неё правового статуса ООПТ </w:t>
      </w:r>
      <w:r w:rsidRPr="00395565">
        <w:rPr>
          <w:sz w:val="28"/>
          <w:szCs w:val="28"/>
        </w:rPr>
        <w:lastRenderedPageBreak/>
        <w:t xml:space="preserve">осуществляется в соответствии с законодательством Российской Федерации и Краснодарского края. </w:t>
      </w:r>
    </w:p>
    <w:p w14:paraId="1644FD42" w14:textId="77777777" w:rsidR="00D05B6A" w:rsidRDefault="00D05B6A" w:rsidP="00D05B6A">
      <w:pPr>
        <w:rPr>
          <w:sz w:val="28"/>
          <w:szCs w:val="28"/>
        </w:rPr>
      </w:pPr>
      <w:r w:rsidRPr="00395565">
        <w:rPr>
          <w:sz w:val="28"/>
          <w:szCs w:val="28"/>
        </w:rPr>
        <w:t xml:space="preserve">6.2. Все споры, возникающие при реализации настоящего Положения, подлежат разрешению в соответствии с законодательством Российской Федерации. </w:t>
      </w:r>
    </w:p>
    <w:p w14:paraId="6FB48C23" w14:textId="77777777" w:rsidR="00D05B6A" w:rsidRDefault="00D05B6A" w:rsidP="00D05B6A">
      <w:pPr>
        <w:ind w:firstLine="0"/>
        <w:rPr>
          <w:sz w:val="28"/>
          <w:szCs w:val="28"/>
        </w:rPr>
      </w:pPr>
      <w:bookmarkStart w:id="18" w:name="sub_10000"/>
    </w:p>
    <w:p w14:paraId="7C711FA2" w14:textId="77777777" w:rsidR="00D05B6A" w:rsidRDefault="00D05B6A" w:rsidP="00D05B6A">
      <w:pPr>
        <w:ind w:firstLine="0"/>
        <w:rPr>
          <w:sz w:val="28"/>
          <w:szCs w:val="28"/>
        </w:rPr>
      </w:pPr>
    </w:p>
    <w:p w14:paraId="1AD7930C" w14:textId="77777777" w:rsidR="00D05B6A" w:rsidRDefault="00D05B6A" w:rsidP="00D05B6A">
      <w:pPr>
        <w:ind w:firstLine="0"/>
        <w:rPr>
          <w:sz w:val="28"/>
          <w:szCs w:val="28"/>
        </w:rPr>
      </w:pPr>
    </w:p>
    <w:p w14:paraId="5F37D016" w14:textId="77777777" w:rsidR="0045012A" w:rsidRPr="0045012A" w:rsidRDefault="0045012A" w:rsidP="0045012A">
      <w:pPr>
        <w:ind w:firstLine="0"/>
        <w:rPr>
          <w:sz w:val="28"/>
          <w:szCs w:val="28"/>
        </w:rPr>
      </w:pPr>
      <w:r w:rsidRPr="0045012A">
        <w:rPr>
          <w:sz w:val="28"/>
          <w:szCs w:val="28"/>
        </w:rPr>
        <w:t>Заместитель управления</w:t>
      </w:r>
    </w:p>
    <w:p w14:paraId="7B36CD35" w14:textId="77777777" w:rsidR="0045012A" w:rsidRPr="0045012A" w:rsidRDefault="0045012A" w:rsidP="0045012A">
      <w:pPr>
        <w:ind w:firstLine="0"/>
        <w:rPr>
          <w:sz w:val="28"/>
          <w:szCs w:val="28"/>
        </w:rPr>
      </w:pPr>
      <w:r w:rsidRPr="0045012A">
        <w:rPr>
          <w:sz w:val="28"/>
          <w:szCs w:val="28"/>
        </w:rPr>
        <w:t>по координации работы</w:t>
      </w:r>
    </w:p>
    <w:p w14:paraId="006B6CB5" w14:textId="77777777" w:rsidR="0045012A" w:rsidRPr="0045012A" w:rsidRDefault="0045012A" w:rsidP="0045012A">
      <w:pPr>
        <w:ind w:firstLine="0"/>
        <w:rPr>
          <w:sz w:val="28"/>
          <w:szCs w:val="28"/>
        </w:rPr>
      </w:pPr>
      <w:r w:rsidRPr="0045012A">
        <w:rPr>
          <w:sz w:val="28"/>
          <w:szCs w:val="28"/>
        </w:rPr>
        <w:t>жилищно-коммунального</w:t>
      </w:r>
    </w:p>
    <w:p w14:paraId="2BD3E019" w14:textId="3436185F" w:rsidR="00D05B6A" w:rsidRPr="0045012A" w:rsidRDefault="0045012A" w:rsidP="0045012A">
      <w:pPr>
        <w:ind w:firstLine="0"/>
        <w:rPr>
          <w:sz w:val="28"/>
          <w:szCs w:val="28"/>
        </w:rPr>
      </w:pPr>
      <w:r w:rsidRPr="0045012A">
        <w:rPr>
          <w:sz w:val="28"/>
          <w:szCs w:val="28"/>
        </w:rPr>
        <w:t xml:space="preserve">комплекса                                                                                              </w:t>
      </w:r>
      <w:proofErr w:type="spellStart"/>
      <w:r w:rsidRPr="0045012A">
        <w:rPr>
          <w:sz w:val="28"/>
          <w:szCs w:val="28"/>
        </w:rPr>
        <w:t>Ю.В.Козлова</w:t>
      </w:r>
      <w:proofErr w:type="spellEnd"/>
    </w:p>
    <w:bookmarkEnd w:id="18"/>
    <w:p w14:paraId="7A48EA9C" w14:textId="77777777" w:rsidR="00D05B6A" w:rsidRPr="00395565" w:rsidRDefault="00D05B6A" w:rsidP="00D05B6A">
      <w:pPr>
        <w:sectPr w:rsidR="00D05B6A" w:rsidRPr="00395565" w:rsidSect="00D05B6A">
          <w:pgSz w:w="11906" w:h="16838"/>
          <w:pgMar w:top="1134" w:right="850" w:bottom="1134" w:left="1701" w:header="708" w:footer="708" w:gutter="0"/>
          <w:cols w:space="708"/>
          <w:docGrid w:linePitch="360"/>
        </w:sectPr>
      </w:pPr>
    </w:p>
    <w:p w14:paraId="5A5D4B9C" w14:textId="77777777" w:rsidR="00D05B6A" w:rsidRDefault="00D05B6A" w:rsidP="00D05B6A">
      <w:pPr>
        <w:ind w:left="4962" w:firstLine="0"/>
        <w:jc w:val="left"/>
        <w:rPr>
          <w:sz w:val="28"/>
          <w:szCs w:val="28"/>
        </w:rPr>
      </w:pPr>
      <w:r w:rsidRPr="00395565">
        <w:rPr>
          <w:sz w:val="28"/>
          <w:szCs w:val="28"/>
        </w:rPr>
        <w:lastRenderedPageBreak/>
        <w:t xml:space="preserve">Приложение </w:t>
      </w:r>
      <w:r w:rsidRPr="00395565">
        <w:rPr>
          <w:sz w:val="28"/>
          <w:szCs w:val="28"/>
        </w:rPr>
        <w:br/>
        <w:t xml:space="preserve">к </w:t>
      </w:r>
      <w:hyperlink w:anchor="sub_1000" w:history="1">
        <w:r w:rsidRPr="002F5528">
          <w:rPr>
            <w:sz w:val="28"/>
            <w:szCs w:val="28"/>
          </w:rPr>
          <w:t>Положению</w:t>
        </w:r>
      </w:hyperlink>
      <w:r w:rsidRPr="00395565">
        <w:rPr>
          <w:sz w:val="28"/>
          <w:szCs w:val="28"/>
        </w:rPr>
        <w:t xml:space="preserve"> об особо </w:t>
      </w:r>
    </w:p>
    <w:p w14:paraId="482A7551" w14:textId="77777777" w:rsidR="00D05B6A" w:rsidRDefault="00D05B6A" w:rsidP="00D05B6A">
      <w:pPr>
        <w:ind w:left="4962" w:firstLine="0"/>
        <w:jc w:val="left"/>
        <w:rPr>
          <w:sz w:val="28"/>
          <w:szCs w:val="28"/>
        </w:rPr>
      </w:pPr>
      <w:r w:rsidRPr="00395565">
        <w:rPr>
          <w:sz w:val="28"/>
          <w:szCs w:val="28"/>
        </w:rPr>
        <w:t>охраняемой</w:t>
      </w:r>
      <w:r>
        <w:rPr>
          <w:sz w:val="28"/>
          <w:szCs w:val="28"/>
        </w:rPr>
        <w:t xml:space="preserve"> </w:t>
      </w:r>
      <w:r w:rsidRPr="00395565">
        <w:rPr>
          <w:sz w:val="28"/>
          <w:szCs w:val="28"/>
        </w:rPr>
        <w:t xml:space="preserve">природной территории местного значения </w:t>
      </w:r>
      <w:r>
        <w:rPr>
          <w:sz w:val="28"/>
          <w:szCs w:val="28"/>
        </w:rPr>
        <w:t xml:space="preserve">природная </w:t>
      </w:r>
    </w:p>
    <w:p w14:paraId="1FE36F82" w14:textId="77777777" w:rsidR="00D05B6A" w:rsidRPr="00395565" w:rsidRDefault="00D05B6A" w:rsidP="00D05B6A">
      <w:pPr>
        <w:ind w:left="4962" w:firstLine="0"/>
        <w:jc w:val="left"/>
        <w:rPr>
          <w:sz w:val="28"/>
          <w:szCs w:val="28"/>
        </w:rPr>
      </w:pPr>
      <w:r>
        <w:rPr>
          <w:sz w:val="28"/>
          <w:szCs w:val="28"/>
        </w:rPr>
        <w:t>рекреационная зона «Восточно-</w:t>
      </w:r>
      <w:r>
        <w:rPr>
          <w:sz w:val="28"/>
          <w:szCs w:val="28"/>
        </w:rPr>
        <w:br/>
        <w:t>Северский лес»</w:t>
      </w:r>
      <w:r w:rsidRPr="00395565">
        <w:rPr>
          <w:sz w:val="28"/>
          <w:szCs w:val="28"/>
        </w:rPr>
        <w:t xml:space="preserve"> </w:t>
      </w:r>
    </w:p>
    <w:p w14:paraId="733981D9" w14:textId="77777777" w:rsidR="00D05B6A" w:rsidRDefault="00D05B6A" w:rsidP="00D05B6A">
      <w:pPr>
        <w:rPr>
          <w:sz w:val="28"/>
          <w:szCs w:val="28"/>
        </w:rPr>
      </w:pPr>
    </w:p>
    <w:p w14:paraId="003767CF" w14:textId="77777777" w:rsidR="00D05B6A" w:rsidRDefault="00D05B6A" w:rsidP="00D05B6A">
      <w:pPr>
        <w:rPr>
          <w:sz w:val="28"/>
          <w:szCs w:val="28"/>
        </w:rPr>
      </w:pPr>
    </w:p>
    <w:p w14:paraId="68961AFB" w14:textId="77777777" w:rsidR="00D05B6A" w:rsidRPr="00395565" w:rsidRDefault="00D05B6A" w:rsidP="00D05B6A">
      <w:pPr>
        <w:rPr>
          <w:sz w:val="28"/>
          <w:szCs w:val="28"/>
        </w:rPr>
      </w:pPr>
    </w:p>
    <w:p w14:paraId="61960485" w14:textId="77777777" w:rsidR="00D05B6A" w:rsidRPr="00395565" w:rsidRDefault="00D05B6A" w:rsidP="00D05B6A">
      <w:pPr>
        <w:ind w:firstLine="0"/>
        <w:jc w:val="center"/>
        <w:rPr>
          <w:b/>
          <w:sz w:val="28"/>
          <w:szCs w:val="28"/>
        </w:rPr>
      </w:pPr>
      <w:r w:rsidRPr="00395565">
        <w:rPr>
          <w:b/>
          <w:sz w:val="28"/>
          <w:szCs w:val="28"/>
        </w:rPr>
        <w:t>ОСНОВНЫЕ ВИДЫ</w:t>
      </w:r>
    </w:p>
    <w:p w14:paraId="53385BC6" w14:textId="6CCC10D7" w:rsidR="00D05B6A" w:rsidRDefault="00D05B6A" w:rsidP="00D05B6A">
      <w:pPr>
        <w:ind w:firstLine="0"/>
        <w:jc w:val="center"/>
        <w:rPr>
          <w:b/>
          <w:sz w:val="28"/>
          <w:szCs w:val="28"/>
        </w:rPr>
      </w:pPr>
      <w:r w:rsidRPr="00395565">
        <w:rPr>
          <w:b/>
          <w:sz w:val="28"/>
          <w:szCs w:val="28"/>
        </w:rPr>
        <w:t xml:space="preserve">разрешенного использования земельных участков, расположенных в границах особо охраняемой природной территории </w:t>
      </w:r>
      <w:proofErr w:type="gramStart"/>
      <w:r w:rsidRPr="00395565">
        <w:rPr>
          <w:b/>
          <w:sz w:val="28"/>
          <w:szCs w:val="28"/>
        </w:rPr>
        <w:t>местного</w:t>
      </w:r>
      <w:r w:rsidR="00A3561C">
        <w:rPr>
          <w:b/>
          <w:sz w:val="28"/>
          <w:szCs w:val="28"/>
        </w:rPr>
        <w:t xml:space="preserve"> </w:t>
      </w:r>
      <w:r w:rsidRPr="00395565">
        <w:rPr>
          <w:b/>
          <w:sz w:val="28"/>
          <w:szCs w:val="28"/>
        </w:rPr>
        <w:t>значения</w:t>
      </w:r>
      <w:proofErr w:type="gramEnd"/>
      <w:r w:rsidRPr="00395565">
        <w:rPr>
          <w:b/>
          <w:sz w:val="28"/>
          <w:szCs w:val="28"/>
        </w:rPr>
        <w:t xml:space="preserve"> природн</w:t>
      </w:r>
      <w:r>
        <w:rPr>
          <w:b/>
          <w:sz w:val="28"/>
          <w:szCs w:val="28"/>
        </w:rPr>
        <w:t>ая</w:t>
      </w:r>
      <w:r w:rsidRPr="00395565">
        <w:rPr>
          <w:b/>
          <w:sz w:val="28"/>
          <w:szCs w:val="28"/>
        </w:rPr>
        <w:t xml:space="preserve"> </w:t>
      </w:r>
      <w:r w:rsidRPr="00322602">
        <w:rPr>
          <w:b/>
          <w:sz w:val="28"/>
          <w:szCs w:val="28"/>
        </w:rPr>
        <w:t>рекреационная зона «</w:t>
      </w:r>
      <w:r>
        <w:rPr>
          <w:b/>
          <w:sz w:val="28"/>
          <w:szCs w:val="28"/>
        </w:rPr>
        <w:t>Восточно-Северский</w:t>
      </w:r>
      <w:r w:rsidRPr="00322602">
        <w:rPr>
          <w:b/>
          <w:sz w:val="28"/>
          <w:szCs w:val="28"/>
        </w:rPr>
        <w:t xml:space="preserve"> лес»</w:t>
      </w:r>
    </w:p>
    <w:p w14:paraId="3425A5A1" w14:textId="77777777" w:rsidR="00D05B6A" w:rsidRDefault="00D05B6A" w:rsidP="00D05B6A">
      <w:pPr>
        <w:ind w:firstLine="0"/>
        <w:jc w:val="center"/>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5"/>
        <w:gridCol w:w="1037"/>
        <w:gridCol w:w="4523"/>
      </w:tblGrid>
      <w:tr w:rsidR="00D05B6A" w14:paraId="185B508E" w14:textId="77777777" w:rsidTr="00C25F64">
        <w:trPr>
          <w:trHeight w:val="268"/>
          <w:tblHeader/>
          <w:jc w:val="center"/>
        </w:trPr>
        <w:tc>
          <w:tcPr>
            <w:tcW w:w="2025" w:type="pct"/>
            <w:tcBorders>
              <w:top w:val="single" w:sz="4" w:space="0" w:color="auto"/>
              <w:left w:val="single" w:sz="4" w:space="0" w:color="auto"/>
              <w:bottom w:val="single" w:sz="4" w:space="0" w:color="auto"/>
              <w:right w:val="single" w:sz="4" w:space="0" w:color="auto"/>
            </w:tcBorders>
            <w:vAlign w:val="center"/>
          </w:tcPr>
          <w:p w14:paraId="234FDE24" w14:textId="77777777" w:rsidR="00D05B6A" w:rsidRDefault="00D05B6A" w:rsidP="00C25F64">
            <w:pPr>
              <w:ind w:firstLine="0"/>
              <w:jc w:val="center"/>
              <w:rPr>
                <w:b/>
                <w:sz w:val="22"/>
              </w:rPr>
            </w:pPr>
            <w:r>
              <w:rPr>
                <w:b/>
                <w:sz w:val="22"/>
              </w:rPr>
              <w:t>Наименование ВРИ ЗУ</w:t>
            </w:r>
          </w:p>
        </w:tc>
        <w:tc>
          <w:tcPr>
            <w:tcW w:w="555" w:type="pct"/>
            <w:tcBorders>
              <w:top w:val="single" w:sz="4" w:space="0" w:color="auto"/>
              <w:left w:val="single" w:sz="4" w:space="0" w:color="auto"/>
              <w:bottom w:val="single" w:sz="4" w:space="0" w:color="auto"/>
              <w:right w:val="single" w:sz="4" w:space="0" w:color="auto"/>
            </w:tcBorders>
            <w:vAlign w:val="center"/>
          </w:tcPr>
          <w:p w14:paraId="4A09DDF3" w14:textId="77777777" w:rsidR="00D05B6A" w:rsidRDefault="00D05B6A" w:rsidP="00C25F64">
            <w:pPr>
              <w:ind w:firstLine="0"/>
              <w:jc w:val="center"/>
              <w:rPr>
                <w:b/>
                <w:sz w:val="22"/>
              </w:rPr>
            </w:pPr>
            <w:r>
              <w:rPr>
                <w:b/>
                <w:sz w:val="22"/>
              </w:rPr>
              <w:t>Код ВРИ ЗУ</w:t>
            </w:r>
          </w:p>
        </w:tc>
        <w:tc>
          <w:tcPr>
            <w:tcW w:w="2420" w:type="pct"/>
            <w:tcBorders>
              <w:top w:val="single" w:sz="4" w:space="0" w:color="auto"/>
              <w:left w:val="single" w:sz="4" w:space="0" w:color="auto"/>
              <w:bottom w:val="single" w:sz="4" w:space="0" w:color="auto"/>
              <w:right w:val="single" w:sz="4" w:space="0" w:color="auto"/>
            </w:tcBorders>
            <w:vAlign w:val="center"/>
          </w:tcPr>
          <w:p w14:paraId="77948911" w14:textId="77777777" w:rsidR="00D05B6A" w:rsidRDefault="00D05B6A" w:rsidP="00C25F64">
            <w:pPr>
              <w:ind w:firstLine="0"/>
              <w:jc w:val="center"/>
              <w:rPr>
                <w:b/>
                <w:sz w:val="22"/>
              </w:rPr>
            </w:pPr>
            <w:r>
              <w:rPr>
                <w:b/>
                <w:sz w:val="22"/>
              </w:rPr>
              <w:t>Описание ВРИ ЗУ</w:t>
            </w:r>
          </w:p>
        </w:tc>
      </w:tr>
      <w:tr w:rsidR="00D05B6A" w14:paraId="6C569BD5"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022E2956" w14:textId="77777777" w:rsidR="00D05B6A" w:rsidRDefault="00D05B6A" w:rsidP="00C25F64">
            <w:pPr>
              <w:ind w:firstLine="0"/>
              <w:jc w:val="left"/>
              <w:rPr>
                <w:sz w:val="22"/>
              </w:rPr>
            </w:pPr>
            <w:r>
              <w:rPr>
                <w:color w:val="22272F"/>
                <w:sz w:val="23"/>
                <w:szCs w:val="23"/>
                <w:shd w:val="clear" w:color="auto" w:fill="FFFFFF"/>
              </w:rPr>
              <w:t>Предоставление коммунальных услуг</w:t>
            </w:r>
          </w:p>
        </w:tc>
        <w:tc>
          <w:tcPr>
            <w:tcW w:w="555" w:type="pct"/>
            <w:tcBorders>
              <w:top w:val="single" w:sz="4" w:space="0" w:color="auto"/>
              <w:left w:val="single" w:sz="4" w:space="0" w:color="auto"/>
              <w:bottom w:val="single" w:sz="4" w:space="0" w:color="auto"/>
              <w:right w:val="single" w:sz="4" w:space="0" w:color="auto"/>
            </w:tcBorders>
            <w:vAlign w:val="center"/>
          </w:tcPr>
          <w:p w14:paraId="3FF4823D" w14:textId="77777777" w:rsidR="00D05B6A" w:rsidRDefault="00D05B6A" w:rsidP="00C25F64">
            <w:pPr>
              <w:ind w:firstLine="0"/>
              <w:jc w:val="center"/>
              <w:rPr>
                <w:sz w:val="22"/>
              </w:rPr>
            </w:pPr>
            <w:r>
              <w:rPr>
                <w:sz w:val="22"/>
              </w:rPr>
              <w:t>3.1.1</w:t>
            </w:r>
          </w:p>
        </w:tc>
        <w:tc>
          <w:tcPr>
            <w:tcW w:w="2420" w:type="pct"/>
            <w:tcBorders>
              <w:top w:val="single" w:sz="4" w:space="0" w:color="auto"/>
              <w:left w:val="single" w:sz="4" w:space="0" w:color="auto"/>
              <w:bottom w:val="single" w:sz="4" w:space="0" w:color="auto"/>
              <w:right w:val="single" w:sz="4" w:space="0" w:color="auto"/>
            </w:tcBorders>
            <w:vAlign w:val="center"/>
          </w:tcPr>
          <w:p w14:paraId="22352845" w14:textId="77777777" w:rsidR="00D05B6A" w:rsidRPr="00322602" w:rsidRDefault="00D05B6A" w:rsidP="00C25F64">
            <w:pPr>
              <w:ind w:firstLine="0"/>
              <w:rPr>
                <w:sz w:val="22"/>
              </w:rPr>
            </w:pPr>
            <w:r>
              <w:rPr>
                <w:sz w:val="22"/>
              </w:rPr>
              <w:t>Размещение сооружений, обеспечивающих поставку воды, электричества, отвод канализационных стоков (линий электропередач, линий связи, водопроводов, канализаций)</w:t>
            </w:r>
          </w:p>
        </w:tc>
      </w:tr>
      <w:tr w:rsidR="00D05B6A" w14:paraId="194D04B8"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51A52021" w14:textId="77777777" w:rsidR="00D05B6A" w:rsidRPr="00EF7276" w:rsidRDefault="00D05B6A" w:rsidP="00C25F64">
            <w:pPr>
              <w:ind w:firstLine="0"/>
              <w:jc w:val="left"/>
              <w:rPr>
                <w:sz w:val="22"/>
              </w:rPr>
            </w:pPr>
            <w:r>
              <w:rPr>
                <w:sz w:val="22"/>
              </w:rPr>
              <w:t>Природно-познавательный туризм</w:t>
            </w:r>
          </w:p>
        </w:tc>
        <w:tc>
          <w:tcPr>
            <w:tcW w:w="555" w:type="pct"/>
            <w:tcBorders>
              <w:top w:val="single" w:sz="4" w:space="0" w:color="auto"/>
              <w:left w:val="single" w:sz="4" w:space="0" w:color="auto"/>
              <w:bottom w:val="single" w:sz="4" w:space="0" w:color="auto"/>
              <w:right w:val="single" w:sz="4" w:space="0" w:color="auto"/>
            </w:tcBorders>
            <w:vAlign w:val="center"/>
          </w:tcPr>
          <w:p w14:paraId="46CE859A" w14:textId="77777777" w:rsidR="00D05B6A" w:rsidRPr="00EF7276" w:rsidRDefault="00D05B6A" w:rsidP="00C25F64">
            <w:pPr>
              <w:ind w:firstLine="0"/>
              <w:jc w:val="center"/>
              <w:rPr>
                <w:sz w:val="22"/>
              </w:rPr>
            </w:pPr>
            <w:r>
              <w:rPr>
                <w:sz w:val="22"/>
              </w:rPr>
              <w:t>5.2</w:t>
            </w:r>
          </w:p>
        </w:tc>
        <w:tc>
          <w:tcPr>
            <w:tcW w:w="2420" w:type="pct"/>
            <w:tcBorders>
              <w:top w:val="single" w:sz="4" w:space="0" w:color="auto"/>
              <w:left w:val="single" w:sz="4" w:space="0" w:color="auto"/>
              <w:bottom w:val="single" w:sz="4" w:space="0" w:color="auto"/>
              <w:right w:val="single" w:sz="4" w:space="0" w:color="auto"/>
            </w:tcBorders>
            <w:vAlign w:val="center"/>
          </w:tcPr>
          <w:p w14:paraId="7BE84932" w14:textId="77777777" w:rsidR="00D05B6A" w:rsidRPr="00EF7276" w:rsidRDefault="00D05B6A" w:rsidP="00C25F64">
            <w:pPr>
              <w:ind w:firstLine="0"/>
              <w:rPr>
                <w:sz w:val="22"/>
              </w:rPr>
            </w:pPr>
            <w:r w:rsidRPr="00956A01">
              <w:rPr>
                <w:sz w:val="22"/>
              </w:rPr>
              <w:t>Устройство троп и дорожек, размещение щитов с познавательными сведениями об окружающей природной среде</w:t>
            </w:r>
            <w:r>
              <w:rPr>
                <w:sz w:val="22"/>
              </w:rPr>
              <w:t xml:space="preserve">, </w:t>
            </w:r>
            <w:r w:rsidRPr="00C422BF">
              <w:rPr>
                <w:sz w:val="22"/>
              </w:rPr>
              <w:t xml:space="preserve">осуществление необходимых природоохранных и </w:t>
            </w:r>
            <w:proofErr w:type="spellStart"/>
            <w:r w:rsidRPr="00C422BF">
              <w:rPr>
                <w:sz w:val="22"/>
              </w:rPr>
              <w:t>природовосстановительных</w:t>
            </w:r>
            <w:proofErr w:type="spellEnd"/>
            <w:r w:rsidRPr="00C422BF">
              <w:rPr>
                <w:sz w:val="22"/>
              </w:rPr>
              <w:t xml:space="preserve"> мероприятий</w:t>
            </w:r>
          </w:p>
        </w:tc>
      </w:tr>
      <w:tr w:rsidR="00D05B6A" w14:paraId="29EA5549"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3ABABC91" w14:textId="77777777" w:rsidR="00D05B6A" w:rsidRDefault="00D05B6A" w:rsidP="00C25F64">
            <w:pPr>
              <w:ind w:firstLine="0"/>
              <w:jc w:val="left"/>
              <w:rPr>
                <w:sz w:val="22"/>
              </w:rPr>
            </w:pPr>
            <w:r w:rsidRPr="009E4A12">
              <w:rPr>
                <w:sz w:val="22"/>
              </w:rPr>
              <w:t>Деятельность по</w:t>
            </w:r>
            <w:r>
              <w:rPr>
                <w:sz w:val="22"/>
              </w:rPr>
              <w:t xml:space="preserve"> </w:t>
            </w:r>
            <w:r w:rsidRPr="009E4A12">
              <w:rPr>
                <w:sz w:val="22"/>
              </w:rPr>
              <w:t>особой охране и</w:t>
            </w:r>
            <w:r>
              <w:rPr>
                <w:sz w:val="22"/>
              </w:rPr>
              <w:t xml:space="preserve"> </w:t>
            </w:r>
            <w:r w:rsidRPr="009E4A12">
              <w:rPr>
                <w:sz w:val="22"/>
              </w:rPr>
              <w:t>изучению природы</w:t>
            </w:r>
          </w:p>
        </w:tc>
        <w:tc>
          <w:tcPr>
            <w:tcW w:w="555" w:type="pct"/>
            <w:tcBorders>
              <w:top w:val="single" w:sz="4" w:space="0" w:color="auto"/>
              <w:left w:val="single" w:sz="4" w:space="0" w:color="auto"/>
              <w:bottom w:val="single" w:sz="4" w:space="0" w:color="auto"/>
              <w:right w:val="single" w:sz="4" w:space="0" w:color="auto"/>
            </w:tcBorders>
            <w:vAlign w:val="center"/>
          </w:tcPr>
          <w:p w14:paraId="28E0E995" w14:textId="77777777" w:rsidR="00D05B6A" w:rsidRDefault="00D05B6A" w:rsidP="00C25F64">
            <w:pPr>
              <w:ind w:firstLine="0"/>
              <w:jc w:val="center"/>
              <w:rPr>
                <w:sz w:val="22"/>
              </w:rPr>
            </w:pPr>
            <w:r>
              <w:rPr>
                <w:sz w:val="22"/>
              </w:rPr>
              <w:t>9.0</w:t>
            </w:r>
          </w:p>
        </w:tc>
        <w:tc>
          <w:tcPr>
            <w:tcW w:w="2420" w:type="pct"/>
            <w:tcBorders>
              <w:top w:val="single" w:sz="4" w:space="0" w:color="auto"/>
              <w:left w:val="single" w:sz="4" w:space="0" w:color="auto"/>
              <w:bottom w:val="single" w:sz="4" w:space="0" w:color="auto"/>
              <w:right w:val="single" w:sz="4" w:space="0" w:color="auto"/>
            </w:tcBorders>
            <w:vAlign w:val="center"/>
          </w:tcPr>
          <w:p w14:paraId="576DC9FA" w14:textId="77777777" w:rsidR="00D05B6A" w:rsidRDefault="00D05B6A" w:rsidP="00C25F64">
            <w:pPr>
              <w:ind w:firstLine="0"/>
              <w:rPr>
                <w:sz w:val="22"/>
              </w:rPr>
            </w:pPr>
            <w:r>
              <w:rPr>
                <w:sz w:val="22"/>
              </w:rPr>
              <w:t>С</w:t>
            </w:r>
            <w:r w:rsidRPr="009E4A12">
              <w:rPr>
                <w:sz w:val="22"/>
              </w:rPr>
              <w:t>охранение и изучение растительного и животного</w:t>
            </w:r>
            <w:r>
              <w:rPr>
                <w:sz w:val="22"/>
              </w:rPr>
              <w:t xml:space="preserve"> </w:t>
            </w:r>
            <w:r w:rsidRPr="009E4A12">
              <w:rPr>
                <w:sz w:val="22"/>
              </w:rPr>
              <w:t>мира путем создания особо охраняемых природных</w:t>
            </w:r>
            <w:r>
              <w:rPr>
                <w:sz w:val="22"/>
              </w:rPr>
              <w:t xml:space="preserve"> </w:t>
            </w:r>
            <w:r w:rsidRPr="009E4A12">
              <w:rPr>
                <w:sz w:val="22"/>
              </w:rPr>
              <w:t>территорий</w:t>
            </w:r>
          </w:p>
        </w:tc>
      </w:tr>
      <w:tr w:rsidR="00D05B6A" w14:paraId="619707D3"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1DD6A6B7" w14:textId="77777777" w:rsidR="00D05B6A" w:rsidRDefault="00D05B6A" w:rsidP="00C25F64">
            <w:pPr>
              <w:ind w:firstLine="0"/>
              <w:jc w:val="left"/>
              <w:rPr>
                <w:sz w:val="22"/>
              </w:rPr>
            </w:pPr>
            <w:r>
              <w:rPr>
                <w:sz w:val="22"/>
              </w:rPr>
              <w:t>Охрана природных территорий</w:t>
            </w:r>
          </w:p>
        </w:tc>
        <w:tc>
          <w:tcPr>
            <w:tcW w:w="555" w:type="pct"/>
            <w:tcBorders>
              <w:top w:val="single" w:sz="4" w:space="0" w:color="auto"/>
              <w:left w:val="single" w:sz="4" w:space="0" w:color="auto"/>
              <w:bottom w:val="single" w:sz="4" w:space="0" w:color="auto"/>
              <w:right w:val="single" w:sz="4" w:space="0" w:color="auto"/>
            </w:tcBorders>
            <w:vAlign w:val="center"/>
          </w:tcPr>
          <w:p w14:paraId="4EC6821D" w14:textId="77777777" w:rsidR="00D05B6A" w:rsidRDefault="00D05B6A" w:rsidP="00C25F64">
            <w:pPr>
              <w:ind w:firstLine="0"/>
              <w:jc w:val="center"/>
              <w:rPr>
                <w:sz w:val="22"/>
              </w:rPr>
            </w:pPr>
            <w:r>
              <w:rPr>
                <w:sz w:val="22"/>
              </w:rPr>
              <w:t>9.1</w:t>
            </w:r>
          </w:p>
        </w:tc>
        <w:tc>
          <w:tcPr>
            <w:tcW w:w="2420" w:type="pct"/>
            <w:tcBorders>
              <w:top w:val="single" w:sz="4" w:space="0" w:color="auto"/>
              <w:left w:val="single" w:sz="4" w:space="0" w:color="auto"/>
              <w:bottom w:val="single" w:sz="4" w:space="0" w:color="auto"/>
              <w:right w:val="single" w:sz="4" w:space="0" w:color="auto"/>
            </w:tcBorders>
            <w:vAlign w:val="center"/>
          </w:tcPr>
          <w:p w14:paraId="307A5EE3" w14:textId="77777777" w:rsidR="00D05B6A" w:rsidRPr="00322602" w:rsidRDefault="00D05B6A" w:rsidP="00C25F64">
            <w:pPr>
              <w:ind w:firstLine="0"/>
              <w:rPr>
                <w:sz w:val="22"/>
              </w:rPr>
            </w:pPr>
            <w:r>
              <w:rPr>
                <w:sz w:val="22"/>
              </w:rPr>
              <w:t>Сохранение отдельных естественных качеств окружающей природной среды путем ограничения хозяйственной деятельности в данной зоне, соблюдение режима использования природных ресурсов, сохранение свойств земель, являющихся особо ценными</w:t>
            </w:r>
          </w:p>
        </w:tc>
      </w:tr>
      <w:tr w:rsidR="00D05B6A" w14:paraId="47A1BECC"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7A140FED" w14:textId="77777777" w:rsidR="00D05B6A" w:rsidRDefault="00D05B6A" w:rsidP="00C25F64">
            <w:pPr>
              <w:ind w:firstLine="0"/>
              <w:jc w:val="left"/>
              <w:rPr>
                <w:sz w:val="22"/>
              </w:rPr>
            </w:pPr>
            <w:r>
              <w:rPr>
                <w:sz w:val="22"/>
              </w:rPr>
              <w:t>Историко-культурная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6EB3F4FA" w14:textId="77777777" w:rsidR="00D05B6A" w:rsidRDefault="00D05B6A" w:rsidP="00C25F64">
            <w:pPr>
              <w:ind w:firstLine="0"/>
              <w:jc w:val="center"/>
              <w:rPr>
                <w:sz w:val="22"/>
              </w:rPr>
            </w:pPr>
            <w:r>
              <w:rPr>
                <w:sz w:val="22"/>
              </w:rPr>
              <w:t>9.3</w:t>
            </w:r>
          </w:p>
        </w:tc>
        <w:tc>
          <w:tcPr>
            <w:tcW w:w="2420" w:type="pct"/>
            <w:tcBorders>
              <w:top w:val="single" w:sz="4" w:space="0" w:color="auto"/>
              <w:left w:val="single" w:sz="4" w:space="0" w:color="auto"/>
              <w:bottom w:val="single" w:sz="4" w:space="0" w:color="auto"/>
              <w:right w:val="single" w:sz="4" w:space="0" w:color="auto"/>
            </w:tcBorders>
            <w:vAlign w:val="center"/>
          </w:tcPr>
          <w:p w14:paraId="08C9FAA8" w14:textId="77777777" w:rsidR="00D05B6A" w:rsidRPr="00322602" w:rsidRDefault="00D05B6A" w:rsidP="00C25F64">
            <w:pPr>
              <w:ind w:firstLine="0"/>
              <w:rPr>
                <w:sz w:val="22"/>
              </w:rPr>
            </w:pPr>
            <w:r>
              <w:rPr>
                <w:sz w:val="22"/>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D05B6A" w14:paraId="2A735159"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232161B1" w14:textId="77777777" w:rsidR="00D05B6A" w:rsidRPr="00724BE3" w:rsidRDefault="00D05B6A" w:rsidP="00C25F64">
            <w:pPr>
              <w:ind w:firstLine="0"/>
              <w:rPr>
                <w:sz w:val="22"/>
              </w:rPr>
            </w:pPr>
            <w:r>
              <w:rPr>
                <w:sz w:val="22"/>
              </w:rPr>
              <w:t>Благоустройство территории</w:t>
            </w:r>
          </w:p>
        </w:tc>
        <w:tc>
          <w:tcPr>
            <w:tcW w:w="555" w:type="pct"/>
            <w:tcBorders>
              <w:top w:val="single" w:sz="4" w:space="0" w:color="auto"/>
              <w:left w:val="single" w:sz="4" w:space="0" w:color="auto"/>
              <w:bottom w:val="single" w:sz="4" w:space="0" w:color="auto"/>
              <w:right w:val="single" w:sz="4" w:space="0" w:color="auto"/>
            </w:tcBorders>
            <w:vAlign w:val="center"/>
          </w:tcPr>
          <w:p w14:paraId="52AD8503" w14:textId="77777777" w:rsidR="00D05B6A" w:rsidRDefault="00D05B6A" w:rsidP="00C25F64">
            <w:pPr>
              <w:ind w:firstLine="0"/>
              <w:jc w:val="center"/>
              <w:rPr>
                <w:sz w:val="22"/>
              </w:rPr>
            </w:pPr>
            <w:r>
              <w:rPr>
                <w:sz w:val="22"/>
              </w:rPr>
              <w:t>12.0.2</w:t>
            </w:r>
          </w:p>
        </w:tc>
        <w:tc>
          <w:tcPr>
            <w:tcW w:w="2420" w:type="pct"/>
            <w:tcBorders>
              <w:top w:val="single" w:sz="4" w:space="0" w:color="auto"/>
              <w:left w:val="single" w:sz="4" w:space="0" w:color="auto"/>
              <w:bottom w:val="single" w:sz="4" w:space="0" w:color="auto"/>
              <w:right w:val="single" w:sz="4" w:space="0" w:color="auto"/>
            </w:tcBorders>
            <w:vAlign w:val="center"/>
          </w:tcPr>
          <w:p w14:paraId="65D4A964" w14:textId="77777777" w:rsidR="00D05B6A" w:rsidRPr="00322602" w:rsidRDefault="00D05B6A" w:rsidP="00C25F64">
            <w:pPr>
              <w:ind w:firstLine="0"/>
              <w:rPr>
                <w:bCs/>
                <w:sz w:val="22"/>
              </w:rPr>
            </w:pPr>
            <w:r w:rsidRPr="00237435">
              <w:rPr>
                <w:bCs/>
                <w:sz w:val="22"/>
              </w:rPr>
              <w:t>Размещение планировочных, конструктивных устройств</w:t>
            </w:r>
            <w:r>
              <w:rPr>
                <w:bCs/>
                <w:sz w:val="22"/>
              </w:rPr>
              <w:t xml:space="preserve">, </w:t>
            </w:r>
            <w:r w:rsidRPr="00237435">
              <w:rPr>
                <w:bCs/>
                <w:sz w:val="22"/>
              </w:rPr>
              <w:t xml:space="preserve">элементов озеленения, малых архитектурных форм, </w:t>
            </w:r>
            <w:r w:rsidRPr="00237435">
              <w:rPr>
                <w:bCs/>
                <w:sz w:val="22"/>
              </w:rPr>
              <w:lastRenderedPageBreak/>
              <w:t>информационных щитов и указателей, применяемых как составные части благоустройства территории</w:t>
            </w:r>
          </w:p>
        </w:tc>
      </w:tr>
      <w:tr w:rsidR="00D05B6A" w14:paraId="520EEF06" w14:textId="77777777" w:rsidTr="00C25F64">
        <w:trPr>
          <w:trHeight w:val="537"/>
          <w:jc w:val="center"/>
        </w:trPr>
        <w:tc>
          <w:tcPr>
            <w:tcW w:w="2025" w:type="pct"/>
            <w:tcBorders>
              <w:top w:val="single" w:sz="4" w:space="0" w:color="auto"/>
              <w:left w:val="single" w:sz="4" w:space="0" w:color="auto"/>
              <w:bottom w:val="single" w:sz="4" w:space="0" w:color="auto"/>
              <w:right w:val="single" w:sz="4" w:space="0" w:color="auto"/>
            </w:tcBorders>
            <w:vAlign w:val="center"/>
          </w:tcPr>
          <w:p w14:paraId="25048C04" w14:textId="77777777" w:rsidR="00D05B6A" w:rsidRDefault="00D05B6A" w:rsidP="00C25F64">
            <w:pPr>
              <w:ind w:firstLine="0"/>
              <w:rPr>
                <w:sz w:val="22"/>
              </w:rPr>
            </w:pPr>
            <w:r>
              <w:rPr>
                <w:sz w:val="22"/>
              </w:rPr>
              <w:lastRenderedPageBreak/>
              <w:t>Специальная деятельность</w:t>
            </w:r>
          </w:p>
        </w:tc>
        <w:tc>
          <w:tcPr>
            <w:tcW w:w="555" w:type="pct"/>
            <w:tcBorders>
              <w:top w:val="single" w:sz="4" w:space="0" w:color="auto"/>
              <w:left w:val="single" w:sz="4" w:space="0" w:color="auto"/>
              <w:bottom w:val="single" w:sz="4" w:space="0" w:color="auto"/>
              <w:right w:val="single" w:sz="4" w:space="0" w:color="auto"/>
            </w:tcBorders>
            <w:vAlign w:val="center"/>
          </w:tcPr>
          <w:p w14:paraId="3A7C3046" w14:textId="77777777" w:rsidR="00D05B6A" w:rsidRDefault="00D05B6A" w:rsidP="00C25F64">
            <w:pPr>
              <w:ind w:firstLine="0"/>
              <w:jc w:val="center"/>
              <w:rPr>
                <w:sz w:val="22"/>
              </w:rPr>
            </w:pPr>
            <w:r>
              <w:rPr>
                <w:sz w:val="22"/>
              </w:rPr>
              <w:t>12.2</w:t>
            </w:r>
          </w:p>
        </w:tc>
        <w:tc>
          <w:tcPr>
            <w:tcW w:w="2420" w:type="pct"/>
            <w:tcBorders>
              <w:top w:val="single" w:sz="4" w:space="0" w:color="auto"/>
              <w:left w:val="single" w:sz="4" w:space="0" w:color="auto"/>
              <w:bottom w:val="single" w:sz="4" w:space="0" w:color="auto"/>
              <w:right w:val="single" w:sz="4" w:space="0" w:color="auto"/>
            </w:tcBorders>
            <w:vAlign w:val="center"/>
          </w:tcPr>
          <w:p w14:paraId="4954B775" w14:textId="77777777" w:rsidR="00D05B6A" w:rsidRPr="00322602" w:rsidRDefault="00D05B6A" w:rsidP="00C25F64">
            <w:pPr>
              <w:ind w:firstLine="0"/>
              <w:rPr>
                <w:bCs/>
                <w:sz w:val="22"/>
              </w:rPr>
            </w:pPr>
            <w:r>
              <w:rPr>
                <w:bCs/>
                <w:sz w:val="22"/>
              </w:rPr>
              <w:t>Накопление отходов потребления</w:t>
            </w:r>
          </w:p>
        </w:tc>
      </w:tr>
    </w:tbl>
    <w:p w14:paraId="21F4AC1F" w14:textId="77777777" w:rsidR="00D05B6A" w:rsidRDefault="00D05B6A" w:rsidP="00D05B6A">
      <w:pPr>
        <w:ind w:firstLine="0"/>
        <w:rPr>
          <w:sz w:val="28"/>
          <w:szCs w:val="28"/>
        </w:rPr>
      </w:pPr>
    </w:p>
    <w:p w14:paraId="427BED2A" w14:textId="77777777" w:rsidR="00D05B6A" w:rsidRDefault="00D05B6A" w:rsidP="00D05B6A">
      <w:pPr>
        <w:ind w:firstLine="0"/>
        <w:rPr>
          <w:sz w:val="28"/>
          <w:szCs w:val="28"/>
        </w:rPr>
      </w:pPr>
    </w:p>
    <w:p w14:paraId="27463E2C" w14:textId="77777777" w:rsidR="00D05B6A" w:rsidRDefault="00D05B6A" w:rsidP="00D05B6A">
      <w:pPr>
        <w:ind w:firstLine="0"/>
        <w:rPr>
          <w:sz w:val="28"/>
          <w:szCs w:val="28"/>
        </w:rPr>
      </w:pPr>
    </w:p>
    <w:p w14:paraId="4B6FC2A1" w14:textId="77777777" w:rsidR="00457E63" w:rsidRPr="00457E63" w:rsidRDefault="00457E63" w:rsidP="00457E63">
      <w:pPr>
        <w:ind w:firstLine="0"/>
        <w:rPr>
          <w:sz w:val="28"/>
          <w:szCs w:val="28"/>
        </w:rPr>
      </w:pPr>
      <w:r w:rsidRPr="00457E63">
        <w:rPr>
          <w:sz w:val="28"/>
          <w:szCs w:val="28"/>
        </w:rPr>
        <w:t>Заместитель управления</w:t>
      </w:r>
    </w:p>
    <w:p w14:paraId="198A76F4" w14:textId="77777777" w:rsidR="00457E63" w:rsidRPr="00457E63" w:rsidRDefault="00457E63" w:rsidP="00457E63">
      <w:pPr>
        <w:ind w:firstLine="0"/>
        <w:rPr>
          <w:sz w:val="28"/>
          <w:szCs w:val="28"/>
        </w:rPr>
      </w:pPr>
      <w:r w:rsidRPr="00457E63">
        <w:rPr>
          <w:sz w:val="28"/>
          <w:szCs w:val="28"/>
        </w:rPr>
        <w:t>по координации работы</w:t>
      </w:r>
    </w:p>
    <w:p w14:paraId="700227A9" w14:textId="77777777" w:rsidR="00457E63" w:rsidRPr="00457E63" w:rsidRDefault="00457E63" w:rsidP="00457E63">
      <w:pPr>
        <w:ind w:firstLine="0"/>
        <w:rPr>
          <w:sz w:val="28"/>
          <w:szCs w:val="28"/>
        </w:rPr>
      </w:pPr>
      <w:r w:rsidRPr="00457E63">
        <w:rPr>
          <w:sz w:val="28"/>
          <w:szCs w:val="28"/>
        </w:rPr>
        <w:t>жилищно-коммунального</w:t>
      </w:r>
    </w:p>
    <w:p w14:paraId="47C12D65" w14:textId="1DB86101" w:rsidR="00D05B6A" w:rsidRPr="00395565" w:rsidRDefault="00457E63" w:rsidP="00457E63">
      <w:pPr>
        <w:ind w:firstLine="0"/>
        <w:rPr>
          <w:sz w:val="28"/>
          <w:szCs w:val="28"/>
        </w:rPr>
      </w:pPr>
      <w:r w:rsidRPr="00457E63">
        <w:rPr>
          <w:sz w:val="28"/>
          <w:szCs w:val="28"/>
        </w:rPr>
        <w:t xml:space="preserve">комплекса                                                                                              </w:t>
      </w:r>
      <w:proofErr w:type="spellStart"/>
      <w:r w:rsidRPr="00457E63">
        <w:rPr>
          <w:sz w:val="28"/>
          <w:szCs w:val="28"/>
        </w:rPr>
        <w:t>Ю.В.Козлова</w:t>
      </w:r>
      <w:proofErr w:type="spellEnd"/>
      <w:r w:rsidR="00FC144C">
        <w:rPr>
          <w:sz w:val="28"/>
          <w:szCs w:val="28"/>
        </w:rPr>
        <w:t xml:space="preserve"> </w:t>
      </w:r>
    </w:p>
    <w:p w14:paraId="3E2C0C6F" w14:textId="77777777" w:rsidR="003A58E3" w:rsidRDefault="003A58E3"/>
    <w:sectPr w:rsidR="003A58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B028E" w14:textId="77777777" w:rsidR="002E3116" w:rsidRDefault="002E3116">
      <w:r>
        <w:separator/>
      </w:r>
    </w:p>
  </w:endnote>
  <w:endnote w:type="continuationSeparator" w:id="0">
    <w:p w14:paraId="299085A5" w14:textId="77777777" w:rsidR="002E3116" w:rsidRDefault="002E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110F" w14:textId="77777777" w:rsidR="00D05B6A" w:rsidRPr="00FA27BB" w:rsidRDefault="00D05B6A" w:rsidP="00FA27BB">
    <w:pPr>
      <w:ind w:firstLine="0"/>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CD710" w14:textId="77777777" w:rsidR="002E3116" w:rsidRDefault="002E3116">
      <w:r>
        <w:separator/>
      </w:r>
    </w:p>
  </w:footnote>
  <w:footnote w:type="continuationSeparator" w:id="0">
    <w:p w14:paraId="516D5891" w14:textId="77777777" w:rsidR="002E3116" w:rsidRDefault="002E3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74A4A" w14:textId="77777777" w:rsidR="00D05B6A" w:rsidRPr="00B40127" w:rsidRDefault="00D05B6A" w:rsidP="00B4012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12"/>
    <w:rsid w:val="00000E97"/>
    <w:rsid w:val="000274B2"/>
    <w:rsid w:val="00047A37"/>
    <w:rsid w:val="00084EEB"/>
    <w:rsid w:val="000C2195"/>
    <w:rsid w:val="000D382F"/>
    <w:rsid w:val="000D57E2"/>
    <w:rsid w:val="0013562D"/>
    <w:rsid w:val="00143E2D"/>
    <w:rsid w:val="001C7CCF"/>
    <w:rsid w:val="001E0193"/>
    <w:rsid w:val="002049AF"/>
    <w:rsid w:val="00206505"/>
    <w:rsid w:val="002156C1"/>
    <w:rsid w:val="00224D30"/>
    <w:rsid w:val="002E3116"/>
    <w:rsid w:val="00314C5B"/>
    <w:rsid w:val="003476BC"/>
    <w:rsid w:val="003A58E3"/>
    <w:rsid w:val="003E79BD"/>
    <w:rsid w:val="0045012A"/>
    <w:rsid w:val="00457E63"/>
    <w:rsid w:val="00462996"/>
    <w:rsid w:val="00503031"/>
    <w:rsid w:val="005132A6"/>
    <w:rsid w:val="00514F6C"/>
    <w:rsid w:val="0055364C"/>
    <w:rsid w:val="00597716"/>
    <w:rsid w:val="00613200"/>
    <w:rsid w:val="006E24DA"/>
    <w:rsid w:val="00717684"/>
    <w:rsid w:val="00746780"/>
    <w:rsid w:val="00756C92"/>
    <w:rsid w:val="00766051"/>
    <w:rsid w:val="007D2BF2"/>
    <w:rsid w:val="00884664"/>
    <w:rsid w:val="009C4752"/>
    <w:rsid w:val="00A07C71"/>
    <w:rsid w:val="00A3561C"/>
    <w:rsid w:val="00A95BEC"/>
    <w:rsid w:val="00B1730D"/>
    <w:rsid w:val="00B324CA"/>
    <w:rsid w:val="00BB034A"/>
    <w:rsid w:val="00BC020E"/>
    <w:rsid w:val="00BE3AFF"/>
    <w:rsid w:val="00C44881"/>
    <w:rsid w:val="00C66992"/>
    <w:rsid w:val="00C739D3"/>
    <w:rsid w:val="00CD33CC"/>
    <w:rsid w:val="00D05B6A"/>
    <w:rsid w:val="00D756C0"/>
    <w:rsid w:val="00DB7C4E"/>
    <w:rsid w:val="00E072A4"/>
    <w:rsid w:val="00E3222D"/>
    <w:rsid w:val="00E46389"/>
    <w:rsid w:val="00E52012"/>
    <w:rsid w:val="00F06015"/>
    <w:rsid w:val="00F64F4B"/>
    <w:rsid w:val="00F802B3"/>
    <w:rsid w:val="00FB0E3F"/>
    <w:rsid w:val="00FC1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A948"/>
  <w15:chartTrackingRefBased/>
  <w15:docId w15:val="{6A913325-4825-4454-9B47-550F2A64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B6A"/>
    <w:pPr>
      <w:spacing w:after="0" w:line="240" w:lineRule="auto"/>
      <w:ind w:firstLine="709"/>
      <w:jc w:val="both"/>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E52012"/>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52012"/>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52012"/>
    <w:pPr>
      <w:keepNext/>
      <w:keepLines/>
      <w:spacing w:before="160" w:after="80" w:line="259" w:lineRule="auto"/>
      <w:ind w:firstLine="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E52012"/>
    <w:pPr>
      <w:keepNext/>
      <w:keepLines/>
      <w:spacing w:before="80" w:after="40" w:line="259" w:lineRule="auto"/>
      <w:ind w:firstLine="0"/>
      <w:jc w:val="left"/>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52012"/>
    <w:pPr>
      <w:keepNext/>
      <w:keepLines/>
      <w:spacing w:before="80" w:after="40" w:line="259" w:lineRule="auto"/>
      <w:ind w:firstLine="0"/>
      <w:jc w:val="left"/>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52012"/>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52012"/>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52012"/>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52012"/>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01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201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201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201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201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201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2012"/>
    <w:rPr>
      <w:rFonts w:eastAsiaTheme="majorEastAsia" w:cstheme="majorBidi"/>
      <w:color w:val="595959" w:themeColor="text1" w:themeTint="A6"/>
    </w:rPr>
  </w:style>
  <w:style w:type="character" w:customStyle="1" w:styleId="80">
    <w:name w:val="Заголовок 8 Знак"/>
    <w:basedOn w:val="a0"/>
    <w:link w:val="8"/>
    <w:uiPriority w:val="9"/>
    <w:semiHidden/>
    <w:rsid w:val="00E5201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2012"/>
    <w:rPr>
      <w:rFonts w:eastAsiaTheme="majorEastAsia" w:cstheme="majorBidi"/>
      <w:color w:val="272727" w:themeColor="text1" w:themeTint="D8"/>
    </w:rPr>
  </w:style>
  <w:style w:type="paragraph" w:styleId="a3">
    <w:name w:val="Title"/>
    <w:basedOn w:val="a"/>
    <w:next w:val="a"/>
    <w:link w:val="a4"/>
    <w:uiPriority w:val="10"/>
    <w:qFormat/>
    <w:rsid w:val="00E52012"/>
    <w:pPr>
      <w:spacing w:after="80"/>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E520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2012"/>
    <w:pPr>
      <w:numPr>
        <w:ilvl w:val="1"/>
      </w:numPr>
      <w:spacing w:after="160" w:line="259" w:lineRule="auto"/>
      <w:ind w:firstLine="709"/>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E5201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2012"/>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E52012"/>
    <w:rPr>
      <w:i/>
      <w:iCs/>
      <w:color w:val="404040" w:themeColor="text1" w:themeTint="BF"/>
    </w:rPr>
  </w:style>
  <w:style w:type="paragraph" w:styleId="a7">
    <w:name w:val="List Paragraph"/>
    <w:basedOn w:val="a"/>
    <w:uiPriority w:val="34"/>
    <w:qFormat/>
    <w:rsid w:val="00E52012"/>
    <w:pPr>
      <w:spacing w:after="160" w:line="259" w:lineRule="auto"/>
      <w:ind w:left="720" w:firstLine="0"/>
      <w:contextualSpacing/>
      <w:jc w:val="left"/>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E52012"/>
    <w:rPr>
      <w:i/>
      <w:iCs/>
      <w:color w:val="2F5496" w:themeColor="accent1" w:themeShade="BF"/>
    </w:rPr>
  </w:style>
  <w:style w:type="paragraph" w:styleId="a9">
    <w:name w:val="Intense Quote"/>
    <w:basedOn w:val="a"/>
    <w:next w:val="a"/>
    <w:link w:val="aa"/>
    <w:uiPriority w:val="30"/>
    <w:qFormat/>
    <w:rsid w:val="00E52012"/>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E52012"/>
    <w:rPr>
      <w:i/>
      <w:iCs/>
      <w:color w:val="2F5496" w:themeColor="accent1" w:themeShade="BF"/>
    </w:rPr>
  </w:style>
  <w:style w:type="character" w:styleId="ab">
    <w:name w:val="Intense Reference"/>
    <w:basedOn w:val="a0"/>
    <w:uiPriority w:val="32"/>
    <w:qFormat/>
    <w:rsid w:val="00E52012"/>
    <w:rPr>
      <w:b/>
      <w:bCs/>
      <w:smallCaps/>
      <w:color w:val="2F5496" w:themeColor="accent1" w:themeShade="BF"/>
      <w:spacing w:val="5"/>
    </w:rPr>
  </w:style>
  <w:style w:type="paragraph" w:styleId="ac">
    <w:name w:val="footer"/>
    <w:basedOn w:val="a"/>
    <w:link w:val="ad"/>
    <w:unhideWhenUsed/>
    <w:rsid w:val="00D05B6A"/>
    <w:pPr>
      <w:tabs>
        <w:tab w:val="center" w:pos="4677"/>
        <w:tab w:val="right" w:pos="9355"/>
      </w:tabs>
    </w:pPr>
  </w:style>
  <w:style w:type="character" w:customStyle="1" w:styleId="ad">
    <w:name w:val="Нижний колонтитул Знак"/>
    <w:basedOn w:val="a0"/>
    <w:link w:val="ac"/>
    <w:rsid w:val="00D05B6A"/>
    <w:rPr>
      <w:rFonts w:ascii="Times New Roman" w:eastAsia="Times New Roman" w:hAnsi="Times New Roman" w:cs="Times New Roman"/>
      <w:kern w:val="0"/>
      <w:sz w:val="24"/>
      <w:szCs w:val="24"/>
      <w:lang w:eastAsia="ru-RU"/>
      <w14:ligatures w14:val="none"/>
    </w:rPr>
  </w:style>
  <w:style w:type="paragraph" w:customStyle="1" w:styleId="11">
    <w:name w:val="Обычный1"/>
    <w:qFormat/>
    <w:rsid w:val="00D05B6A"/>
    <w:pPr>
      <w:spacing w:after="0" w:line="240" w:lineRule="auto"/>
    </w:pPr>
    <w:rPr>
      <w:rFonts w:ascii="Times New Roman" w:eastAsia="Times New Roman" w:hAnsi="Times New Roman" w:cs="Times New Roman"/>
      <w:kern w:val="0"/>
      <w:sz w:val="24"/>
      <w:szCs w:val="20"/>
      <w:lang w:eastAsia="ru-RU"/>
      <w14:ligatures w14:val="none"/>
    </w:rPr>
  </w:style>
  <w:style w:type="paragraph" w:styleId="ae">
    <w:name w:val="endnote text"/>
    <w:basedOn w:val="a"/>
    <w:link w:val="af"/>
    <w:rsid w:val="00D05B6A"/>
    <w:pPr>
      <w:ind w:firstLine="0"/>
      <w:jc w:val="left"/>
    </w:pPr>
    <w:rPr>
      <w:sz w:val="20"/>
      <w:szCs w:val="20"/>
    </w:rPr>
  </w:style>
  <w:style w:type="character" w:customStyle="1" w:styleId="af">
    <w:name w:val="Текст концевой сноски Знак"/>
    <w:basedOn w:val="a0"/>
    <w:link w:val="ae"/>
    <w:rsid w:val="00D05B6A"/>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13</Pages>
  <Words>3648</Words>
  <Characters>20794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Борисовна Баранова</dc:creator>
  <cp:keywords/>
  <dc:description/>
  <cp:lastModifiedBy>user98</cp:lastModifiedBy>
  <cp:revision>3</cp:revision>
  <dcterms:created xsi:type="dcterms:W3CDTF">2025-12-10T07:02:00Z</dcterms:created>
  <dcterms:modified xsi:type="dcterms:W3CDTF">2025-12-16T06:13:00Z</dcterms:modified>
</cp:coreProperties>
</file>